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EB" w:rsidRPr="00051598" w:rsidRDefault="00F724EB" w:rsidP="00F724EB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Na temelju odredbe članka 54. stavak 1. Zakona o ustanovama („Narodne novine“ broj 76/93, 29/97, 47/99 i 35/08), odredbe članka 98. stavka 3. Zakona o odgoju i obrazovanju u osnovnoj i srednjoj školi („Narodne novine“ 87/08, 86/09, 92/10, 105/10-ispravak, 90/11. 5/12., 16/12., 86/12., 126/12., 94/13. </w:t>
      </w:r>
      <w:r w:rsidR="00F73F25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152/14.), te članka 54. Statuta Osnovne škole Visoko, Školski odbor Osnovne škole Visoko, a na temelju prethodne suglasnosti Varaždinske županije, Klasa:</w:t>
      </w:r>
      <w:r w:rsidR="00A54678">
        <w:rPr>
          <w:rFonts w:asciiTheme="minorHAnsi" w:hAnsiTheme="minorHAnsi" w:cstheme="minorHAnsi"/>
          <w:bCs/>
          <w:iCs/>
          <w:sz w:val="22"/>
          <w:szCs w:val="22"/>
        </w:rPr>
        <w:t xml:space="preserve"> 012-03/15-01/33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,</w:t>
      </w:r>
      <w:proofErr w:type="spellStart"/>
      <w:r w:rsidRPr="00051598">
        <w:rPr>
          <w:rFonts w:asciiTheme="minorHAnsi" w:hAnsiTheme="minorHAnsi" w:cstheme="minorHAnsi"/>
          <w:bCs/>
          <w:iCs/>
          <w:sz w:val="22"/>
          <w:szCs w:val="22"/>
        </w:rPr>
        <w:t>Urbroj</w:t>
      </w:r>
      <w:proofErr w:type="spellEnd"/>
      <w:r w:rsidR="00A54678">
        <w:rPr>
          <w:rFonts w:asciiTheme="minorHAnsi" w:hAnsiTheme="minorHAnsi" w:cstheme="minorHAnsi"/>
          <w:bCs/>
          <w:iCs/>
          <w:sz w:val="22"/>
          <w:szCs w:val="22"/>
        </w:rPr>
        <w:t>: 2186/1-02/1-15-7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od </w:t>
      </w:r>
      <w:r w:rsidR="00A54678">
        <w:rPr>
          <w:rFonts w:asciiTheme="minorHAnsi" w:hAnsiTheme="minorHAnsi" w:cstheme="minorHAnsi"/>
          <w:bCs/>
          <w:iCs/>
          <w:sz w:val="22"/>
          <w:szCs w:val="22"/>
        </w:rPr>
        <w:t>26. listopada 2015.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godine, dana </w:t>
      </w:r>
      <w:r w:rsidR="00A54678">
        <w:rPr>
          <w:rFonts w:asciiTheme="minorHAnsi" w:hAnsiTheme="minorHAnsi" w:cstheme="minorHAnsi"/>
          <w:bCs/>
          <w:iCs/>
          <w:sz w:val="22"/>
          <w:szCs w:val="22"/>
        </w:rPr>
        <w:t>30. listopada 2015.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godine,    d o n o s i</w:t>
      </w:r>
    </w:p>
    <w:p w:rsidR="00F724EB" w:rsidRPr="00051598" w:rsidRDefault="00F724EB" w:rsidP="00F724EB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</w:p>
    <w:p w:rsidR="00F724EB" w:rsidRPr="00051598" w:rsidRDefault="00F724EB" w:rsidP="00F724EB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</w:p>
    <w:p w:rsidR="00F724EB" w:rsidRPr="00051598" w:rsidRDefault="004F44B1" w:rsidP="00F724EB">
      <w:pPr>
        <w:pStyle w:val="BodyText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IZMJEN</w:t>
      </w:r>
      <w:r w:rsidR="00A54678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I DOPUN</w:t>
      </w:r>
      <w:r w:rsidR="00A54678">
        <w:rPr>
          <w:rFonts w:asciiTheme="minorHAnsi" w:hAnsiTheme="minorHAnsi" w:cstheme="minorHAnsi"/>
          <w:bCs/>
          <w:iCs/>
          <w:sz w:val="22"/>
          <w:szCs w:val="22"/>
        </w:rPr>
        <w:t>E</w:t>
      </w:r>
    </w:p>
    <w:p w:rsidR="00F724EB" w:rsidRPr="00051598" w:rsidRDefault="00F724EB" w:rsidP="00F724EB">
      <w:pPr>
        <w:pStyle w:val="BodyText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STATUTA OSNOVNE ŠKOLE VISOKO</w:t>
      </w:r>
    </w:p>
    <w:p w:rsidR="00F724EB" w:rsidRPr="00051598" w:rsidRDefault="00F724EB" w:rsidP="00F724EB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</w:p>
    <w:p w:rsidR="00F724EB" w:rsidRPr="00051598" w:rsidRDefault="00F724EB" w:rsidP="00F724EB">
      <w:pPr>
        <w:pStyle w:val="BodyText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Članak 1.</w:t>
      </w:r>
    </w:p>
    <w:p w:rsidR="00C87DF4" w:rsidRPr="00051598" w:rsidRDefault="00F724EB" w:rsidP="00F724EB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U Statutu OŠ Visoko (Klasa: 012-03-01/08-1-3, </w:t>
      </w:r>
      <w:proofErr w:type="spellStart"/>
      <w:r w:rsidRPr="00051598">
        <w:rPr>
          <w:rFonts w:asciiTheme="minorHAnsi" w:hAnsiTheme="minorHAnsi" w:cstheme="minorHAnsi"/>
          <w:bCs/>
          <w:iCs/>
          <w:sz w:val="22"/>
          <w:szCs w:val="22"/>
        </w:rPr>
        <w:t>Urbroj</w:t>
      </w:r>
      <w:proofErr w:type="spellEnd"/>
      <w:r w:rsidRPr="00051598">
        <w:rPr>
          <w:rFonts w:asciiTheme="minorHAnsi" w:hAnsiTheme="minorHAnsi" w:cstheme="minorHAnsi"/>
          <w:bCs/>
          <w:iCs/>
          <w:sz w:val="22"/>
          <w:szCs w:val="22"/>
        </w:rPr>
        <w:t>: 380/08-01)</w:t>
      </w:r>
      <w:r w:rsidR="00C87DF4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članak 131. </w:t>
      </w:r>
      <w:r w:rsidR="00B1343E" w:rsidRPr="00051598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C87DF4" w:rsidRPr="00051598">
        <w:rPr>
          <w:rFonts w:asciiTheme="minorHAnsi" w:hAnsiTheme="minorHAnsi" w:cstheme="minorHAnsi"/>
          <w:bCs/>
          <w:iCs/>
          <w:sz w:val="22"/>
          <w:szCs w:val="22"/>
        </w:rPr>
        <w:t>ijenja se i glasi:</w:t>
      </w:r>
    </w:p>
    <w:p w:rsidR="00C907CC" w:rsidRPr="00051598" w:rsidRDefault="00C87DF4" w:rsidP="00C907CC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ab/>
        <w:t>„</w:t>
      </w:r>
      <w:r w:rsidR="00C907CC" w:rsidRPr="00051598">
        <w:rPr>
          <w:rFonts w:asciiTheme="minorHAnsi" w:hAnsiTheme="minorHAnsi" w:cstheme="minorHAnsi"/>
          <w:bCs/>
          <w:iCs/>
          <w:sz w:val="22"/>
          <w:szCs w:val="22"/>
        </w:rPr>
        <w:t>Izostanke i zakašnjenja na nastavu i druge oblike odgojno-obrazovnog rada učenici sudužni opravdati (ispričnicom roditelja, skrbnika, liječnika i sl.).</w:t>
      </w:r>
    </w:p>
    <w:p w:rsidR="00C907CC" w:rsidRPr="00051598" w:rsidRDefault="00C907CC" w:rsidP="006C7C05">
      <w:pPr>
        <w:pStyle w:val="BodyText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Opravdanim izostancima smatra se bolest učenika, smrtni slučaj u obitelji, iznimnepotrebe u čuvanju imovine obitelji, problemi u</w:t>
      </w:r>
      <w:r w:rsidR="006C7C05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prometu, elementarne nepogode, 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bolest članova obitelji i sl.</w:t>
      </w:r>
    </w:p>
    <w:p w:rsidR="00B1343E" w:rsidRPr="00051598" w:rsidRDefault="00B1343E" w:rsidP="00B1343E">
      <w:pPr>
        <w:pStyle w:val="BodyText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Opravdanim izostankom smatra se </w:t>
      </w:r>
      <w:r w:rsidR="009C0161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i 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izostanak za koji je roditelj unaprijed tražio i dobio odobrenje i to:</w:t>
      </w:r>
    </w:p>
    <w:p w:rsidR="00B1343E" w:rsidRPr="00051598" w:rsidRDefault="00B1343E" w:rsidP="00B1343E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u hitnim slučajevima usmeno od učitelja za izostanak s njegova sata</w:t>
      </w:r>
    </w:p>
    <w:p w:rsidR="00B1343E" w:rsidRPr="00051598" w:rsidRDefault="00B1343E" w:rsidP="00B1343E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pisano od razrednika za izostanak do 3 radna dana</w:t>
      </w:r>
    </w:p>
    <w:p w:rsidR="00B1343E" w:rsidRPr="00051598" w:rsidRDefault="00B1343E" w:rsidP="00B1343E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pisano od ravnatelja za izostanak do 7 radnih dana</w:t>
      </w:r>
    </w:p>
    <w:p w:rsidR="00B1343E" w:rsidRPr="00051598" w:rsidRDefault="00B1343E" w:rsidP="00B1343E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pisano od učiteljskog vijeća za izostanak do 15 radnih dana</w:t>
      </w:r>
    </w:p>
    <w:p w:rsidR="00A733C7" w:rsidRPr="00051598" w:rsidRDefault="00A733C7" w:rsidP="00A733C7">
      <w:pPr>
        <w:pStyle w:val="BodyText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Roditelj ili staratelj je dužan osobno donijeti ili poslati poštom liječničku ispričnicu u roku od </w:t>
      </w:r>
      <w:r w:rsidR="009C0161" w:rsidRPr="00051598">
        <w:rPr>
          <w:rFonts w:asciiTheme="minorHAnsi" w:hAnsiTheme="minorHAnsi" w:cstheme="minorHAnsi"/>
          <w:bCs/>
          <w:iCs/>
          <w:sz w:val="22"/>
          <w:szCs w:val="22"/>
        </w:rPr>
        <w:t>sedam (7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) dana od dana povratka učenika na nastavu. </w:t>
      </w:r>
      <w:r w:rsidR="009C0161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Roditelj može liječničku ispričnicu poslati i po učeniku uz uvjet da o tome telefonski obavijesti razrednika. 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U protivnom će se izostanak učenika smatrati neopravdanim.</w:t>
      </w:r>
    </w:p>
    <w:p w:rsidR="00A733C7" w:rsidRPr="00051598" w:rsidRDefault="00A733C7" w:rsidP="00A733C7">
      <w:pPr>
        <w:pStyle w:val="BodyText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color w:val="FF0000"/>
          <w:sz w:val="22"/>
          <w:szCs w:val="22"/>
        </w:rPr>
        <w:tab/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Razrednik može iznimno opravdati izostanke naknadno i nakon </w:t>
      </w:r>
      <w:r w:rsidR="009C0161" w:rsidRPr="00051598">
        <w:rPr>
          <w:rFonts w:asciiTheme="minorHAnsi" w:hAnsiTheme="minorHAnsi" w:cstheme="minorHAnsi"/>
          <w:bCs/>
          <w:iCs/>
          <w:sz w:val="22"/>
          <w:szCs w:val="22"/>
        </w:rPr>
        <w:t>7dana, ako su roditelji/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staratelji bili u nemogućnosti </w:t>
      </w:r>
      <w:r w:rsidR="009C0161" w:rsidRPr="00051598">
        <w:rPr>
          <w:rFonts w:asciiTheme="minorHAnsi" w:hAnsiTheme="minorHAnsi" w:cstheme="minorHAnsi"/>
          <w:bCs/>
          <w:iCs/>
          <w:sz w:val="22"/>
          <w:szCs w:val="22"/>
        </w:rPr>
        <w:t>opravdati izostanke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, o čemu trebaju imati valjani dokaz</w:t>
      </w:r>
      <w:r w:rsidR="00327441" w:rsidRPr="00051598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AF752F" w:rsidRPr="00051598" w:rsidRDefault="00A733C7" w:rsidP="00327441">
      <w:pPr>
        <w:pStyle w:val="BodyText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Tijekom školske godine roditelj može osobno ili pisanim putem opravdati izostanak svog djeteta za koji nije dostavljena ispričnica u trajanju od najviše tri radna da</w:t>
      </w:r>
      <w:r w:rsidR="009C0161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na, koji ne mogu biti uzastopni i to u roku od 7 dana od dana povratka učenika na nastavu. </w:t>
      </w:r>
    </w:p>
    <w:p w:rsidR="009C0161" w:rsidRPr="00051598" w:rsidRDefault="00051598" w:rsidP="00051598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9C0161" w:rsidRPr="00051598">
        <w:rPr>
          <w:rFonts w:asciiTheme="minorHAnsi" w:hAnsiTheme="minorHAnsi" w:cstheme="minorHAnsi"/>
          <w:bCs/>
          <w:iCs/>
          <w:sz w:val="22"/>
          <w:szCs w:val="22"/>
        </w:rPr>
        <w:t>Neopravdanim izostankom smatra se izostanak za koji razredniku nije dostavljenaliječnička ispričnica ili ispričnica nadležne institucije koju je potpisao i roditelj kao i svi izostanci koje roditelj nije opravdao.</w:t>
      </w:r>
    </w:p>
    <w:p w:rsidR="00A733C7" w:rsidRPr="00051598" w:rsidRDefault="00AF752F" w:rsidP="00327441">
      <w:pPr>
        <w:pStyle w:val="BodyText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Zbog neopravdanih izostanaka izriče se pedagoška mjera.</w:t>
      </w:r>
      <w:r w:rsidR="00327441" w:rsidRPr="00051598">
        <w:rPr>
          <w:rFonts w:asciiTheme="minorHAnsi" w:hAnsiTheme="minorHAnsi" w:cstheme="minorHAnsi"/>
          <w:bCs/>
          <w:iCs/>
          <w:sz w:val="22"/>
          <w:szCs w:val="22"/>
        </w:rPr>
        <w:t>“</w:t>
      </w:r>
    </w:p>
    <w:p w:rsidR="00C87DF4" w:rsidRPr="00051598" w:rsidRDefault="00C87DF4" w:rsidP="00F724EB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</w:p>
    <w:p w:rsidR="00C87DF4" w:rsidRPr="00051598" w:rsidRDefault="00327441" w:rsidP="00327441">
      <w:pPr>
        <w:pStyle w:val="BodyText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Članak 2.</w:t>
      </w:r>
    </w:p>
    <w:p w:rsidR="00F724EB" w:rsidRPr="00051598" w:rsidRDefault="00C87DF4" w:rsidP="00F724EB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Č</w:t>
      </w:r>
      <w:r w:rsidR="00173E9B" w:rsidRPr="00051598">
        <w:rPr>
          <w:rFonts w:asciiTheme="minorHAnsi" w:hAnsiTheme="minorHAnsi" w:cstheme="minorHAnsi"/>
          <w:bCs/>
          <w:iCs/>
          <w:sz w:val="22"/>
          <w:szCs w:val="22"/>
        </w:rPr>
        <w:t>lan</w:t>
      </w:r>
      <w:r w:rsidR="00DF23F6" w:rsidRPr="00051598">
        <w:rPr>
          <w:rFonts w:asciiTheme="minorHAnsi" w:hAnsiTheme="minorHAnsi" w:cstheme="minorHAnsi"/>
          <w:bCs/>
          <w:iCs/>
          <w:sz w:val="22"/>
          <w:szCs w:val="22"/>
        </w:rPr>
        <w:t>ak</w:t>
      </w:r>
      <w:r w:rsidR="00173E9B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15</w:t>
      </w:r>
      <w:r w:rsidR="00DF23F6" w:rsidRPr="00051598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="00F724EB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DF23F6" w:rsidRPr="00051598">
        <w:rPr>
          <w:rFonts w:asciiTheme="minorHAnsi" w:hAnsiTheme="minorHAnsi" w:cstheme="minorHAnsi"/>
          <w:bCs/>
          <w:iCs/>
          <w:sz w:val="22"/>
          <w:szCs w:val="22"/>
        </w:rPr>
        <w:t>mijenja se i glasi:</w:t>
      </w:r>
    </w:p>
    <w:p w:rsidR="00DF23F6" w:rsidRPr="00051598" w:rsidRDefault="00DF23F6" w:rsidP="00DF23F6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ab/>
        <w:t>„Pedagoške mjere izriču se zbog povrede dužnosti, neispunjavanja obveza, nasilničkogponašanja i drugih neprimjerenih ponašanja (u daljnjem tekstu: neprihvatljiva ponašanja).</w:t>
      </w:r>
    </w:p>
    <w:p w:rsidR="00DF23F6" w:rsidRPr="00051598" w:rsidRDefault="00DF23F6" w:rsidP="00DF23F6">
      <w:pPr>
        <w:pStyle w:val="BodyText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Izricanje pedagoških mjera temelji se na principima postupnosti, proporcionalnosti, pravednosti i pravodobnosti“</w:t>
      </w:r>
    </w:p>
    <w:p w:rsidR="00DF23F6" w:rsidRPr="00051598" w:rsidRDefault="00DF23F6" w:rsidP="00DF23F6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</w:p>
    <w:p w:rsidR="00DF23F6" w:rsidRPr="00051598" w:rsidRDefault="009F7908" w:rsidP="009F7908">
      <w:pPr>
        <w:pStyle w:val="BodyText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Članak </w:t>
      </w:r>
      <w:r w:rsidR="00327441" w:rsidRPr="00051598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DF23F6" w:rsidRPr="00051598" w:rsidRDefault="00DF23F6" w:rsidP="00DF23F6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Članak 159. mijenja se i glasi:</w:t>
      </w:r>
    </w:p>
    <w:p w:rsidR="00E03CD3" w:rsidRPr="00051598" w:rsidRDefault="00DF23F6" w:rsidP="00673BEF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ab/>
        <w:t>„</w:t>
      </w:r>
      <w:r w:rsidR="00673BEF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Pedagoške mjere zbog </w:t>
      </w:r>
      <w:r w:rsidR="002242C7" w:rsidRPr="00051598">
        <w:rPr>
          <w:rFonts w:asciiTheme="minorHAnsi" w:hAnsiTheme="minorHAnsi" w:cstheme="minorHAnsi"/>
          <w:bCs/>
          <w:iCs/>
          <w:sz w:val="22"/>
          <w:szCs w:val="22"/>
        </w:rPr>
        <w:t>neprihvatljiva</w:t>
      </w:r>
      <w:r w:rsidR="00673BEF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ponašanja su </w:t>
      </w:r>
      <w:r w:rsidR="009F7908" w:rsidRPr="00051598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9F7908" w:rsidRPr="00051598" w:rsidRDefault="009F7908" w:rsidP="009F7908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opomena</w:t>
      </w:r>
    </w:p>
    <w:p w:rsidR="009F7908" w:rsidRPr="00051598" w:rsidRDefault="009F7908" w:rsidP="009F7908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ukor</w:t>
      </w:r>
    </w:p>
    <w:p w:rsidR="009F7908" w:rsidRPr="00051598" w:rsidRDefault="009F7908" w:rsidP="009F7908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strogi ukor </w:t>
      </w:r>
    </w:p>
    <w:p w:rsidR="009F7908" w:rsidRPr="00051598" w:rsidRDefault="009F7908" w:rsidP="009F7908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preseljenje u drugu školu.</w:t>
      </w:r>
    </w:p>
    <w:p w:rsidR="00673BEF" w:rsidRPr="00051598" w:rsidRDefault="009F7908" w:rsidP="009F7908">
      <w:pPr>
        <w:pStyle w:val="BodyText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Pedagoške mjere izriču se prema težini neprihvatljivog ponašanja.</w:t>
      </w:r>
      <w:r w:rsidR="004A6CE7" w:rsidRPr="00051598">
        <w:rPr>
          <w:rFonts w:asciiTheme="minorHAnsi" w:hAnsiTheme="minorHAnsi" w:cstheme="minorHAnsi"/>
          <w:bCs/>
          <w:iCs/>
          <w:sz w:val="22"/>
          <w:szCs w:val="22"/>
        </w:rPr>
        <w:t>“</w:t>
      </w:r>
    </w:p>
    <w:p w:rsidR="009F7908" w:rsidRPr="00051598" w:rsidRDefault="009F7908" w:rsidP="009F7908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</w:p>
    <w:p w:rsidR="00E03CD3" w:rsidRPr="00051598" w:rsidRDefault="00327441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Članak </w:t>
      </w:r>
      <w:r w:rsidR="00725345" w:rsidRPr="00051598">
        <w:rPr>
          <w:rFonts w:asciiTheme="minorHAnsi" w:hAnsiTheme="minorHAnsi" w:cstheme="minorHAnsi"/>
          <w:sz w:val="22"/>
          <w:szCs w:val="22"/>
        </w:rPr>
        <w:t>4</w:t>
      </w:r>
      <w:r w:rsidR="00E03CD3" w:rsidRPr="00051598">
        <w:rPr>
          <w:rFonts w:asciiTheme="minorHAnsi" w:hAnsiTheme="minorHAnsi" w:cstheme="minorHAnsi"/>
          <w:sz w:val="22"/>
          <w:szCs w:val="22"/>
        </w:rPr>
        <w:t>.</w:t>
      </w:r>
    </w:p>
    <w:p w:rsidR="00E03CD3" w:rsidRPr="00051598" w:rsidRDefault="007521A9" w:rsidP="00E03CD3">
      <w:p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lastRenderedPageBreak/>
        <w:t>Članak 16</w:t>
      </w:r>
      <w:r w:rsidR="00725345" w:rsidRPr="00051598">
        <w:rPr>
          <w:rFonts w:asciiTheme="minorHAnsi" w:hAnsiTheme="minorHAnsi" w:cstheme="minorHAnsi"/>
          <w:sz w:val="22"/>
          <w:szCs w:val="22"/>
        </w:rPr>
        <w:t>0</w:t>
      </w:r>
      <w:r w:rsidR="00173E9B"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173E9B" w:rsidRPr="00051598" w:rsidRDefault="00173E9B" w:rsidP="00E03CD3">
      <w:p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„Pedagoška mjera opomene izriče se nakon drugog evidentiranog lakšeg neprihvatljivog ponašanja ili u slučaju da je učenik neopravdano izostao više od 0,5% nastavnih sati od ukupnoga broja sati u koje je trebao biti uključen tijekom nastavne godine.</w:t>
      </w:r>
    </w:p>
    <w:p w:rsidR="00173E9B" w:rsidRPr="00051598" w:rsidRDefault="00173E9B" w:rsidP="00E03CD3">
      <w:p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Lakšim neprihvatljivim ponašanjem smatra se:</w:t>
      </w:r>
    </w:p>
    <w:p w:rsidR="00173E9B" w:rsidRPr="00051598" w:rsidRDefault="00173E9B" w:rsidP="00673BE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ometanje odgojno-obrazovnoga rada (npr. izazivanje nereda, stvaranje buke, pričanjenakon us</w:t>
      </w:r>
      <w:r w:rsidR="00673BEF" w:rsidRPr="00051598">
        <w:rPr>
          <w:rFonts w:asciiTheme="minorHAnsi" w:hAnsiTheme="minorHAnsi" w:cstheme="minorHAnsi"/>
          <w:sz w:val="22"/>
          <w:szCs w:val="22"/>
        </w:rPr>
        <w:t>mene opomene učitelja</w:t>
      </w:r>
      <w:r w:rsidRPr="00051598">
        <w:rPr>
          <w:rFonts w:asciiTheme="minorHAnsi" w:hAnsiTheme="minorHAnsi" w:cstheme="minorHAnsi"/>
          <w:sz w:val="22"/>
          <w:szCs w:val="22"/>
        </w:rPr>
        <w:t xml:space="preserve"> ili dovikivanje tijekom odgojno obrazovnogarada);</w:t>
      </w:r>
    </w:p>
    <w:p w:rsidR="00173E9B" w:rsidRPr="00051598" w:rsidRDefault="00173E9B" w:rsidP="00173E9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onečišćenje školskoga prostora i okoliša (npr. bacanje smeća izvan koševa za otpatke);</w:t>
      </w:r>
    </w:p>
    <w:p w:rsidR="00173E9B" w:rsidRPr="00051598" w:rsidRDefault="00173E9B" w:rsidP="00173E9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oštećivanje imovine u prostorima škole ili na drugome mjestu gdje se održavaodgojno-obrazovni rad nanošenjem manje štete (npr. šaranje, urezivanje u namještaj);</w:t>
      </w:r>
    </w:p>
    <w:p w:rsidR="00173E9B" w:rsidRPr="00051598" w:rsidRDefault="00173E9B" w:rsidP="004F52EE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nedopušteno korištenje informacijsko-komunikacijskih uređaja tijekom odgojno obrazovnogarada;</w:t>
      </w:r>
    </w:p>
    <w:p w:rsidR="00173E9B" w:rsidRPr="00051598" w:rsidRDefault="00173E9B" w:rsidP="00173E9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pomaganje ili poticanje ulaska neovlaštenih osoba u školski prostor;</w:t>
      </w:r>
    </w:p>
    <w:p w:rsidR="00173E9B" w:rsidRPr="00051598" w:rsidRDefault="00173E9B" w:rsidP="00173E9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poticanje drugih učenika na neprihvatljiva ponašanja;</w:t>
      </w:r>
    </w:p>
    <w:p w:rsidR="00173E9B" w:rsidRPr="00051598" w:rsidRDefault="00173E9B" w:rsidP="00173E9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uznemiravanje učenika ili radnika škole odnosno druge aktivnosti koje izazivajunelagodu u drugih osoba, nakon što je učenik na to upozoren;</w:t>
      </w:r>
    </w:p>
    <w:p w:rsidR="004F52EE" w:rsidRPr="00051598" w:rsidRDefault="00173E9B" w:rsidP="004F52EE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korištenje nedopuštenih izvora podataka u svrhu prepisivanja.</w:t>
      </w:r>
    </w:p>
    <w:p w:rsidR="004F52EE" w:rsidRPr="00051598" w:rsidRDefault="00051598" w:rsidP="004F52EE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F52EE" w:rsidRPr="00051598">
        <w:rPr>
          <w:rFonts w:asciiTheme="minorHAnsi" w:hAnsiTheme="minorHAnsi" w:cstheme="minorHAnsi"/>
          <w:sz w:val="22"/>
          <w:szCs w:val="22"/>
        </w:rPr>
        <w:t>Pedagošk</w:t>
      </w:r>
      <w:r w:rsidR="002120EE">
        <w:rPr>
          <w:rFonts w:asciiTheme="minorHAnsi" w:hAnsiTheme="minorHAnsi" w:cstheme="minorHAnsi"/>
          <w:sz w:val="22"/>
          <w:szCs w:val="22"/>
        </w:rPr>
        <w:t xml:space="preserve">a mjera opomene mora se izreći </w:t>
      </w:r>
      <w:r w:rsidR="004F52EE" w:rsidRPr="00051598">
        <w:rPr>
          <w:rFonts w:asciiTheme="minorHAnsi" w:hAnsiTheme="minorHAnsi" w:cstheme="minorHAnsi"/>
          <w:sz w:val="22"/>
          <w:szCs w:val="22"/>
        </w:rPr>
        <w:t>najkasnije u roku od 15 dana od dana saznanja za neprihvatljivo ponašanje učenika zbog kojeg se izriče.“</w:t>
      </w:r>
    </w:p>
    <w:p w:rsidR="00E03CD3" w:rsidRPr="00051598" w:rsidRDefault="00E03CD3" w:rsidP="00E03CD3">
      <w:pPr>
        <w:pStyle w:val="BodyTex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03CD3" w:rsidRPr="00051598" w:rsidRDefault="009F7908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Članak </w:t>
      </w:r>
      <w:r w:rsidR="00725345" w:rsidRPr="00051598">
        <w:rPr>
          <w:rFonts w:asciiTheme="minorHAnsi" w:hAnsiTheme="minorHAnsi" w:cstheme="minorHAnsi"/>
          <w:sz w:val="22"/>
          <w:szCs w:val="22"/>
        </w:rPr>
        <w:t>5</w:t>
      </w:r>
      <w:r w:rsidR="00E03CD3" w:rsidRPr="00051598">
        <w:rPr>
          <w:rFonts w:asciiTheme="minorHAnsi" w:hAnsiTheme="minorHAnsi" w:cstheme="minorHAnsi"/>
          <w:sz w:val="22"/>
          <w:szCs w:val="22"/>
        </w:rPr>
        <w:t>.</w:t>
      </w:r>
    </w:p>
    <w:p w:rsidR="004F52EE" w:rsidRPr="00051598" w:rsidRDefault="00E03CD3" w:rsidP="00E03CD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  <w:r w:rsidR="004F52EE" w:rsidRPr="00051598">
        <w:rPr>
          <w:rFonts w:asciiTheme="minorHAnsi" w:hAnsiTheme="minorHAnsi" w:cstheme="minorHAnsi"/>
          <w:sz w:val="22"/>
          <w:szCs w:val="22"/>
        </w:rPr>
        <w:t>Članak 16</w:t>
      </w:r>
      <w:r w:rsidR="00725345" w:rsidRPr="00051598">
        <w:rPr>
          <w:rFonts w:asciiTheme="minorHAnsi" w:hAnsiTheme="minorHAnsi" w:cstheme="minorHAnsi"/>
          <w:sz w:val="22"/>
          <w:szCs w:val="22"/>
        </w:rPr>
        <w:t>1</w:t>
      </w:r>
      <w:r w:rsidR="004F52EE"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4F52EE" w:rsidRPr="00051598" w:rsidRDefault="004F52EE" w:rsidP="00270B8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„Pedagoška mjera ukora izriče se zbog težeg neprihvatljivog ponašanja ili u slučaju da je učenik neopravdano izostao više od 1% nastavnih sati od ukupnoga broja sati u koje je trebao biti uključen tijekom nastavne godine.</w:t>
      </w:r>
      <w:r w:rsidRPr="00051598">
        <w:rPr>
          <w:rFonts w:asciiTheme="minorHAnsi" w:hAnsiTheme="minorHAnsi" w:cstheme="minorHAnsi"/>
          <w:sz w:val="22"/>
          <w:szCs w:val="22"/>
        </w:rPr>
        <w:cr/>
      </w:r>
      <w:r w:rsid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>Težim neprihvatljivim ponašanjima</w:t>
      </w:r>
      <w:r w:rsidR="009F5F99" w:rsidRPr="00051598">
        <w:rPr>
          <w:rFonts w:asciiTheme="minorHAnsi" w:hAnsiTheme="minorHAnsi" w:cstheme="minorHAnsi"/>
          <w:sz w:val="22"/>
          <w:szCs w:val="22"/>
        </w:rPr>
        <w:t xml:space="preserve"> smatra se</w:t>
      </w:r>
      <w:r w:rsidRPr="00051598">
        <w:rPr>
          <w:rFonts w:asciiTheme="minorHAnsi" w:hAnsiTheme="minorHAnsi" w:cstheme="minorHAnsi"/>
          <w:sz w:val="22"/>
          <w:szCs w:val="22"/>
        </w:rPr>
        <w:t>: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ometanje odgojno-obrazovnoga rada na način da je onemogućeno njegovo daljnje izvođenje;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povreda dostojanstva druge osobe omalovažavanjem, vrijeđanjem ili širenjem neistina i glasina o drugome učeniku ili radniku škole;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unošenje ili konzumiranje </w:t>
      </w:r>
      <w:proofErr w:type="spellStart"/>
      <w:r w:rsidRPr="00051598">
        <w:rPr>
          <w:rFonts w:asciiTheme="minorHAnsi" w:hAnsiTheme="minorHAnsi" w:cstheme="minorHAnsi"/>
          <w:sz w:val="22"/>
          <w:szCs w:val="22"/>
        </w:rPr>
        <w:t>psihoaktivnih</w:t>
      </w:r>
      <w:proofErr w:type="spellEnd"/>
      <w:r w:rsidRPr="00051598">
        <w:rPr>
          <w:rFonts w:asciiTheme="minorHAnsi" w:hAnsiTheme="minorHAnsi" w:cstheme="minorHAnsi"/>
          <w:sz w:val="22"/>
          <w:szCs w:val="22"/>
        </w:rPr>
        <w:t xml:space="preserve"> sredstava u prostor škole ili na drugo mjesto gdje se održava odgojno-obrazovni rad;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dovođenje ili pomaganje prilikom dolaska neovlaštenim osobama koje su nanijele štetu osobama ili imovini u prostoru škole ili na drugome mjestu gdje se održava odgojno-obrazovni rad;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namjerno uništavanje imovine nanošenjem veće štete u prostoru škole ili na drugome mjestu gdje se održava odgojno-obrazovni rad;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prikrivanje nasilnih oblika ponašanja;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udaranje, sudjelovanje u tučnjavi i druga ponašanja koja mogu ugroziti sigurnost samog učenika ili druge osobe, ali bez težih posljedica;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korištenje ili zlouporaba podataka drugog učenika iz pedagoške dokumentacije;</w:t>
      </w:r>
    </w:p>
    <w:p w:rsidR="004F52EE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klađenje ili kockanje u prostorima škole ili n</w:t>
      </w:r>
      <w:r w:rsidR="00051598">
        <w:rPr>
          <w:rFonts w:asciiTheme="minorHAnsi" w:hAnsiTheme="minorHAnsi" w:cstheme="minorHAnsi"/>
          <w:sz w:val="22"/>
          <w:szCs w:val="22"/>
        </w:rPr>
        <w:t xml:space="preserve">a drugome mjestu gdje se održava </w:t>
      </w:r>
      <w:r w:rsidRPr="00051598">
        <w:rPr>
          <w:rFonts w:asciiTheme="minorHAnsi" w:hAnsiTheme="minorHAnsi" w:cstheme="minorHAnsi"/>
          <w:sz w:val="22"/>
          <w:szCs w:val="22"/>
        </w:rPr>
        <w:t>odgojno-obrazovni rad;</w:t>
      </w:r>
    </w:p>
    <w:p w:rsidR="00E03CD3" w:rsidRPr="00051598" w:rsidRDefault="004F52EE" w:rsidP="00AC2482">
      <w:pPr>
        <w:pStyle w:val="ListParagraph"/>
        <w:numPr>
          <w:ilvl w:val="0"/>
          <w:numId w:val="5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prisvajanje tuđe stvari.</w:t>
      </w:r>
    </w:p>
    <w:p w:rsidR="004F52EE" w:rsidRPr="00051598" w:rsidRDefault="004F52EE" w:rsidP="0005159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Pedagoška mjera ukora mora se izreći najkasnije u roku od 15 dana od danasaznanja za neprihvatljivo ponašanje učenika zbog kojeg se izriče.</w:t>
      </w:r>
    </w:p>
    <w:p w:rsidR="00270B83" w:rsidRPr="00051598" w:rsidRDefault="00270B83" w:rsidP="00E03CD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03CD3" w:rsidRPr="00051598" w:rsidRDefault="00725345" w:rsidP="00E03CD3">
      <w:pPr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6</w:t>
      </w:r>
      <w:r w:rsidR="00E03CD3" w:rsidRPr="00051598">
        <w:rPr>
          <w:rFonts w:asciiTheme="minorHAnsi" w:hAnsiTheme="minorHAnsi" w:cstheme="minorHAnsi"/>
          <w:sz w:val="22"/>
          <w:szCs w:val="22"/>
        </w:rPr>
        <w:t>.</w:t>
      </w:r>
    </w:p>
    <w:p w:rsidR="00E03CD3" w:rsidRPr="00051598" w:rsidRDefault="00270B83" w:rsidP="00E03CD3">
      <w:p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16</w:t>
      </w:r>
      <w:r w:rsidR="00725345" w:rsidRPr="00051598">
        <w:rPr>
          <w:rFonts w:asciiTheme="minorHAnsi" w:hAnsiTheme="minorHAnsi" w:cstheme="minorHAnsi"/>
          <w:sz w:val="22"/>
          <w:szCs w:val="22"/>
        </w:rPr>
        <w:t>2</w:t>
      </w:r>
      <w:r w:rsidRPr="00051598">
        <w:rPr>
          <w:rFonts w:asciiTheme="minorHAnsi" w:hAnsiTheme="minorHAnsi" w:cstheme="minorHAnsi"/>
          <w:sz w:val="22"/>
          <w:szCs w:val="22"/>
        </w:rPr>
        <w:t xml:space="preserve">. mijenja se i glasi: </w:t>
      </w:r>
    </w:p>
    <w:p w:rsidR="00270B83" w:rsidRPr="00051598" w:rsidRDefault="00270B83" w:rsidP="0005159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„Pedagoška mjera strogog ukora izriče se zbog teškog neprihvatljivog ponašanja ili u slučaju da je učenik neopravdano izostao više od 1,5% nastavnih sati od ukupnoga broja sati u koje je trebao biti uključen tijekom nastavne godine.</w:t>
      </w:r>
    </w:p>
    <w:p w:rsidR="00270B83" w:rsidRPr="00051598" w:rsidRDefault="00270B83" w:rsidP="00270B83">
      <w:p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Teškim neprihvatljivim ponašanjima smatra se: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izazivanje i poticanje nasilnog ponašanja (npr. prenošenje netočnih informacija koje supovod za nasilno ponašanje, skandiranje prije ili tijekom nasilnog ponašanja, snimanjedogađaja koji uključuje nasilno ponašanje i slična ponašanja);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lastRenderedPageBreak/>
        <w:t>nasilno ponašanje koje nije rezultiralo težim posljedicama;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krivotvorenje ispričnica ili ispitnih materijala;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neovlašteno korištenje tuđih podataka za pristup elektroničkim bazama podataka školebez njihove izmjene;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krađa tuđe stvari;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poticanje grupnoga govora mržnje;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uništavanje službene dokumentacije škole;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prisila drugog učenika na neprihvatljivo ponašanje ili iznuda drugog učenika (npr.iznuđivanje novca);</w:t>
      </w:r>
    </w:p>
    <w:p w:rsidR="00270B83" w:rsidRPr="00051598" w:rsidRDefault="00270B83" w:rsidP="00270B8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unošenje oružja i opasnih predmeta u prostor škole ili drugdje gdje se održavaodgojno-obrazovni rad.</w:t>
      </w:r>
    </w:p>
    <w:p w:rsidR="00270B83" w:rsidRPr="00051598" w:rsidRDefault="00270B83" w:rsidP="00270B83">
      <w:pPr>
        <w:pStyle w:val="ListParagraph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Pedagoška mjera strogog ukora mora se izreći najkasnije u roku od 30 dana od dana saznanja za neprihvatljivo ponašanje učenika zbog kojeg se izriče.</w:t>
      </w:r>
    </w:p>
    <w:p w:rsidR="00270B83" w:rsidRPr="00051598" w:rsidRDefault="00270B83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:rsidR="00E03CD3" w:rsidRPr="00051598" w:rsidRDefault="00270B83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</w:t>
      </w:r>
      <w:r w:rsidR="00327441" w:rsidRPr="00051598">
        <w:rPr>
          <w:rFonts w:asciiTheme="minorHAnsi" w:hAnsiTheme="minorHAnsi" w:cstheme="minorHAnsi"/>
          <w:sz w:val="22"/>
          <w:szCs w:val="22"/>
        </w:rPr>
        <w:t xml:space="preserve">ak </w:t>
      </w:r>
      <w:r w:rsidR="00725345" w:rsidRPr="00051598">
        <w:rPr>
          <w:rFonts w:asciiTheme="minorHAnsi" w:hAnsiTheme="minorHAnsi" w:cstheme="minorHAnsi"/>
          <w:sz w:val="22"/>
          <w:szCs w:val="22"/>
        </w:rPr>
        <w:t>7</w:t>
      </w:r>
      <w:r w:rsidR="00E03CD3" w:rsidRPr="00051598">
        <w:rPr>
          <w:rFonts w:asciiTheme="minorHAnsi" w:hAnsiTheme="minorHAnsi" w:cstheme="minorHAnsi"/>
          <w:sz w:val="22"/>
          <w:szCs w:val="22"/>
        </w:rPr>
        <w:t>.</w:t>
      </w:r>
    </w:p>
    <w:p w:rsidR="00433C96" w:rsidRPr="00051598" w:rsidRDefault="00F235F6" w:rsidP="00433C96">
      <w:p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16</w:t>
      </w:r>
      <w:r w:rsidR="00725345" w:rsidRPr="00051598">
        <w:rPr>
          <w:rFonts w:asciiTheme="minorHAnsi" w:hAnsiTheme="minorHAnsi" w:cstheme="minorHAnsi"/>
          <w:sz w:val="22"/>
          <w:szCs w:val="22"/>
        </w:rPr>
        <w:t>3</w:t>
      </w:r>
      <w:r w:rsidR="00433C96"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E03CD3" w:rsidRPr="00051598" w:rsidRDefault="00433C96" w:rsidP="00AC248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„Pedagoška mjera preseljenja u drugu školu izriče se zbog osobito teškog neprihvatljivog ponašanja ili u slučaju da je </w:t>
      </w:r>
      <w:r w:rsidR="00AC2482" w:rsidRPr="00051598">
        <w:rPr>
          <w:rFonts w:asciiTheme="minorHAnsi" w:hAnsiTheme="minorHAnsi" w:cstheme="minorHAnsi"/>
          <w:sz w:val="22"/>
          <w:szCs w:val="22"/>
        </w:rPr>
        <w:t xml:space="preserve">učenik neopravdano izostao više </w:t>
      </w:r>
      <w:r w:rsidRPr="00051598">
        <w:rPr>
          <w:rFonts w:asciiTheme="minorHAnsi" w:hAnsiTheme="minorHAnsi" w:cstheme="minorHAnsi"/>
          <w:sz w:val="22"/>
          <w:szCs w:val="22"/>
        </w:rPr>
        <w:t>od 2% nastavnih sati od ukupnoga broja sati u koje je trebao biti uključen tijekom nastavne godine.</w:t>
      </w:r>
    </w:p>
    <w:p w:rsidR="00433C96" w:rsidRPr="00051598" w:rsidRDefault="00433C96" w:rsidP="00433C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Osobito teškim neprihvatljivim ponašanjima smatra se:</w:t>
      </w:r>
    </w:p>
    <w:p w:rsidR="00433C96" w:rsidRPr="00051598" w:rsidRDefault="00433C96" w:rsidP="00433C9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krivotvorenje pisane ili elektroničke službene dokumentacije škole;</w:t>
      </w:r>
    </w:p>
    <w:p w:rsidR="00433C96" w:rsidRPr="00051598" w:rsidRDefault="00433C96" w:rsidP="00433C9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objavljivanje materijala elektroničkim ili drugim putem, a koji za posljedicu imajupovredu ugleda, časti i dostojanstva druge osobe;</w:t>
      </w:r>
    </w:p>
    <w:p w:rsidR="00433C96" w:rsidRPr="00051598" w:rsidRDefault="00433C96" w:rsidP="00433C9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teška krađa odnosno krađa počinjena na opasan ili drzak način, obijanjem,provaljivanjem ili svladavanjem prepreka da se dođe do stvari;</w:t>
      </w:r>
    </w:p>
    <w:p w:rsidR="00433C96" w:rsidRPr="00051598" w:rsidRDefault="00433C96" w:rsidP="00433C9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ugrožavanje sigurnosti učenika ili radnika škole korištenjem oružja ili opasnihpredmeta u prostoru škole ili na drugome mjestu gdje se održava odgojno-obrazovnirad;</w:t>
      </w:r>
    </w:p>
    <w:p w:rsidR="00433C96" w:rsidRPr="00051598" w:rsidRDefault="00433C96" w:rsidP="00433C9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nasilno ponašanje koje je rezultiralo teškim emocionalnim ili fizičkim posljedicama zadrugu osobu. </w:t>
      </w:r>
    </w:p>
    <w:p w:rsidR="00DF4B89" w:rsidRPr="00051598" w:rsidRDefault="00AC2482" w:rsidP="00AC248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Pedagoška mjera preseljenja u drugu školu mora se izreći najkasnije u roku od 60 dana od dana saznanja za neprihvatljivo ponašanje učenika zbog kojeg se izriče.</w:t>
      </w:r>
    </w:p>
    <w:p w:rsidR="00725345" w:rsidRPr="00051598" w:rsidRDefault="00725345" w:rsidP="00AC2482">
      <w:pPr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Pedagoška mjera mora se izreći u roku od 15 dana ako je učenik rješenjem ravnatelja privremeno udaljen iz odgojno-obrazovnog procesa. Vrijeme privremenog udaljavanja iz odgojno-obrazovnog procesa ne smatra se neopravdanim izostankom učenika.“</w:t>
      </w:r>
    </w:p>
    <w:p w:rsidR="00725345" w:rsidRPr="00051598" w:rsidRDefault="00725345" w:rsidP="00725345">
      <w:pPr>
        <w:rPr>
          <w:rFonts w:asciiTheme="minorHAnsi" w:hAnsiTheme="minorHAnsi" w:cstheme="minorHAnsi"/>
          <w:sz w:val="22"/>
          <w:szCs w:val="22"/>
        </w:rPr>
      </w:pPr>
    </w:p>
    <w:p w:rsidR="00725345" w:rsidRPr="00051598" w:rsidRDefault="00725345" w:rsidP="00725345">
      <w:pPr>
        <w:rPr>
          <w:rFonts w:asciiTheme="minorHAnsi" w:hAnsiTheme="minorHAnsi" w:cstheme="minorHAnsi"/>
          <w:sz w:val="22"/>
          <w:szCs w:val="22"/>
        </w:rPr>
      </w:pPr>
    </w:p>
    <w:p w:rsidR="00725345" w:rsidRPr="00051598" w:rsidRDefault="00725345" w:rsidP="00725345">
      <w:pPr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8.</w:t>
      </w:r>
    </w:p>
    <w:p w:rsidR="00725345" w:rsidRPr="00051598" w:rsidRDefault="00725345" w:rsidP="00725345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164. Mijenja se i glasi:</w:t>
      </w:r>
    </w:p>
    <w:p w:rsidR="00340BEB" w:rsidRPr="00051598" w:rsidRDefault="00725345" w:rsidP="00AC248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„</w:t>
      </w:r>
      <w:r w:rsidR="00DF4B89" w:rsidRPr="00051598">
        <w:rPr>
          <w:rFonts w:asciiTheme="minorHAnsi" w:hAnsiTheme="minorHAnsi" w:cstheme="minorHAnsi"/>
          <w:sz w:val="22"/>
          <w:szCs w:val="22"/>
        </w:rPr>
        <w:t>O izrečenoj pedagoškoj mjeri preseljenja u drugu školu, osnovna škola obavještava Ured državne uprave, koji je dužan u roku od 7 dana odrediti osnovnu školu u kojoj učenik nastavlja školovanje</w:t>
      </w:r>
      <w:r w:rsidR="00051598">
        <w:rPr>
          <w:rFonts w:asciiTheme="minorHAnsi" w:hAnsiTheme="minorHAnsi" w:cstheme="minorHAnsi"/>
          <w:sz w:val="22"/>
          <w:szCs w:val="22"/>
        </w:rPr>
        <w:t>.</w:t>
      </w:r>
    </w:p>
    <w:p w:rsidR="00433C96" w:rsidRPr="00051598" w:rsidRDefault="00340BEB" w:rsidP="00AC248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Učenika osnovne škole u pravilu se seli u školu čije upisno područje graniči s upisnim područjem škole iz koje se učenik seli, pri čemu učenik zadržava pravo na besplatan prijevoz.</w:t>
      </w:r>
      <w:r w:rsidR="00AC2482" w:rsidRPr="00051598">
        <w:rPr>
          <w:rFonts w:asciiTheme="minorHAnsi" w:hAnsiTheme="minorHAnsi" w:cstheme="minorHAnsi"/>
          <w:sz w:val="22"/>
          <w:szCs w:val="22"/>
        </w:rPr>
        <w:t>“</w:t>
      </w:r>
      <w:r w:rsidR="00AC2482" w:rsidRPr="00051598">
        <w:rPr>
          <w:rFonts w:asciiTheme="minorHAnsi" w:hAnsiTheme="minorHAnsi" w:cstheme="minorHAnsi"/>
          <w:sz w:val="22"/>
          <w:szCs w:val="22"/>
        </w:rPr>
        <w:tab/>
      </w:r>
      <w:r w:rsidR="00AC2482" w:rsidRPr="00051598">
        <w:rPr>
          <w:rFonts w:asciiTheme="minorHAnsi" w:hAnsiTheme="minorHAnsi" w:cstheme="minorHAnsi"/>
          <w:sz w:val="22"/>
          <w:szCs w:val="22"/>
        </w:rPr>
        <w:tab/>
      </w:r>
    </w:p>
    <w:p w:rsidR="00AC2482" w:rsidRPr="00051598" w:rsidRDefault="00AC2482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:rsidR="00E03CD3" w:rsidRPr="00051598" w:rsidRDefault="00E03CD3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Članak </w:t>
      </w:r>
      <w:r w:rsidR="00327441" w:rsidRPr="00051598">
        <w:rPr>
          <w:rFonts w:asciiTheme="minorHAnsi" w:hAnsiTheme="minorHAnsi" w:cstheme="minorHAnsi"/>
          <w:sz w:val="22"/>
          <w:szCs w:val="22"/>
        </w:rPr>
        <w:t>9</w:t>
      </w:r>
      <w:r w:rsidRPr="00051598">
        <w:rPr>
          <w:rFonts w:asciiTheme="minorHAnsi" w:hAnsiTheme="minorHAnsi" w:cstheme="minorHAnsi"/>
          <w:sz w:val="22"/>
          <w:szCs w:val="22"/>
        </w:rPr>
        <w:t>.</w:t>
      </w:r>
    </w:p>
    <w:p w:rsidR="00E03CD3" w:rsidRPr="00051598" w:rsidRDefault="00AF752F" w:rsidP="006241F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</w:t>
      </w:r>
      <w:r w:rsidR="007521A9" w:rsidRPr="00051598">
        <w:rPr>
          <w:rFonts w:asciiTheme="minorHAnsi" w:hAnsiTheme="minorHAnsi" w:cstheme="minorHAnsi"/>
          <w:sz w:val="22"/>
          <w:szCs w:val="22"/>
        </w:rPr>
        <w:t xml:space="preserve"> 165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. </w:t>
      </w:r>
      <w:r w:rsidR="00F235F6" w:rsidRPr="00051598">
        <w:rPr>
          <w:rFonts w:asciiTheme="minorHAnsi" w:hAnsiTheme="minorHAnsi" w:cstheme="minorHAnsi"/>
          <w:sz w:val="22"/>
          <w:szCs w:val="22"/>
        </w:rPr>
        <w:t>mijenja se i glasi</w:t>
      </w:r>
      <w:r w:rsidR="006241F7" w:rsidRPr="00051598">
        <w:rPr>
          <w:rFonts w:asciiTheme="minorHAnsi" w:hAnsiTheme="minorHAnsi" w:cstheme="minorHAnsi"/>
          <w:sz w:val="22"/>
          <w:szCs w:val="22"/>
        </w:rPr>
        <w:t>:</w:t>
      </w:r>
    </w:p>
    <w:p w:rsidR="006241F7" w:rsidRPr="00051598" w:rsidRDefault="006241F7" w:rsidP="006241F7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„Učeniku kojemu je već izrečen</w:t>
      </w:r>
      <w:r w:rsidR="007521A9" w:rsidRPr="00051598">
        <w:rPr>
          <w:rFonts w:asciiTheme="minorHAnsi" w:hAnsiTheme="minorHAnsi" w:cstheme="minorHAnsi"/>
          <w:sz w:val="22"/>
          <w:szCs w:val="22"/>
        </w:rPr>
        <w:t>a pedagoška mjera iz članaka 16</w:t>
      </w:r>
      <w:r w:rsidR="00725345" w:rsidRPr="00051598">
        <w:rPr>
          <w:rFonts w:asciiTheme="minorHAnsi" w:hAnsiTheme="minorHAnsi" w:cstheme="minorHAnsi"/>
          <w:sz w:val="22"/>
          <w:szCs w:val="22"/>
        </w:rPr>
        <w:t>0</w:t>
      </w:r>
      <w:r w:rsidR="007521A9" w:rsidRPr="00051598">
        <w:rPr>
          <w:rFonts w:asciiTheme="minorHAnsi" w:hAnsiTheme="minorHAnsi" w:cstheme="minorHAnsi"/>
          <w:sz w:val="22"/>
          <w:szCs w:val="22"/>
        </w:rPr>
        <w:t>. i 16</w:t>
      </w:r>
      <w:r w:rsidR="00725345" w:rsidRPr="00051598">
        <w:rPr>
          <w:rFonts w:asciiTheme="minorHAnsi" w:hAnsiTheme="minorHAnsi" w:cstheme="minorHAnsi"/>
          <w:sz w:val="22"/>
          <w:szCs w:val="22"/>
        </w:rPr>
        <w:t>1</w:t>
      </w:r>
      <w:r w:rsidRPr="00051598">
        <w:rPr>
          <w:rFonts w:asciiTheme="minorHAnsi" w:hAnsiTheme="minorHAnsi" w:cstheme="minorHAnsi"/>
          <w:sz w:val="22"/>
          <w:szCs w:val="22"/>
        </w:rPr>
        <w:t>. Statuta,  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210C33" w:rsidRPr="00051598" w:rsidRDefault="006241F7" w:rsidP="0005159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Učeniku kojemu je već izrečena jedna od pedagoških mjera iz članka 16</w:t>
      </w:r>
      <w:r w:rsidR="00725345" w:rsidRPr="00051598">
        <w:rPr>
          <w:rFonts w:asciiTheme="minorHAnsi" w:hAnsiTheme="minorHAnsi" w:cstheme="minorHAnsi"/>
          <w:sz w:val="22"/>
          <w:szCs w:val="22"/>
        </w:rPr>
        <w:t>0</w:t>
      </w:r>
      <w:r w:rsidR="007521A9" w:rsidRPr="00051598">
        <w:rPr>
          <w:rFonts w:asciiTheme="minorHAnsi" w:hAnsiTheme="minorHAnsi" w:cstheme="minorHAnsi"/>
          <w:sz w:val="22"/>
          <w:szCs w:val="22"/>
        </w:rPr>
        <w:t>. i 16</w:t>
      </w:r>
      <w:r w:rsidR="00725345" w:rsidRPr="00051598">
        <w:rPr>
          <w:rFonts w:asciiTheme="minorHAnsi" w:hAnsiTheme="minorHAnsi" w:cstheme="minorHAnsi"/>
          <w:sz w:val="22"/>
          <w:szCs w:val="22"/>
        </w:rPr>
        <w:t>1</w:t>
      </w:r>
      <w:r w:rsidRPr="00051598">
        <w:rPr>
          <w:rFonts w:asciiTheme="minorHAnsi" w:hAnsiTheme="minorHAnsi" w:cstheme="minorHAnsi"/>
          <w:sz w:val="22"/>
          <w:szCs w:val="22"/>
        </w:rPr>
        <w:t>.Statuta  izriče se sljedeća teža mjera u slučaju ponavljanja neprihvatljivog ponašanja za koju mu je već izrečena pedagoška mjera.</w:t>
      </w:r>
      <w:r w:rsidR="007521A9" w:rsidRPr="00051598">
        <w:rPr>
          <w:rFonts w:asciiTheme="minorHAnsi" w:hAnsiTheme="minorHAnsi" w:cstheme="minorHAnsi"/>
          <w:sz w:val="22"/>
          <w:szCs w:val="22"/>
        </w:rPr>
        <w:t>“</w:t>
      </w:r>
    </w:p>
    <w:p w:rsidR="00210C33" w:rsidRPr="00051598" w:rsidRDefault="00210C33" w:rsidP="00210C33">
      <w:pPr>
        <w:rPr>
          <w:rFonts w:asciiTheme="minorHAnsi" w:hAnsiTheme="minorHAnsi" w:cstheme="minorHAnsi"/>
          <w:sz w:val="22"/>
          <w:szCs w:val="22"/>
        </w:rPr>
      </w:pPr>
    </w:p>
    <w:p w:rsidR="00210C33" w:rsidRPr="00051598" w:rsidRDefault="00210C33" w:rsidP="00210C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10.</w:t>
      </w:r>
    </w:p>
    <w:p w:rsidR="00210C33" w:rsidRPr="00051598" w:rsidRDefault="007521A9" w:rsidP="00210C33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166</w:t>
      </w:r>
      <w:r w:rsidR="00210C33"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210C33" w:rsidRPr="00051598" w:rsidRDefault="007521A9" w:rsidP="00C55D8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Učeniku kojemu je već izrečena pedagoška mjera iz članka </w:t>
      </w:r>
      <w:r w:rsidRPr="00051598">
        <w:rPr>
          <w:rFonts w:asciiTheme="minorHAnsi" w:hAnsiTheme="minorHAnsi" w:cstheme="minorHAnsi"/>
          <w:sz w:val="22"/>
          <w:szCs w:val="22"/>
        </w:rPr>
        <w:t>16</w:t>
      </w:r>
      <w:r w:rsidR="00725345" w:rsidRPr="00051598">
        <w:rPr>
          <w:rFonts w:asciiTheme="minorHAnsi" w:hAnsiTheme="minorHAnsi" w:cstheme="minorHAnsi"/>
          <w:sz w:val="22"/>
          <w:szCs w:val="22"/>
        </w:rPr>
        <w:t>2</w:t>
      </w:r>
      <w:r w:rsidR="00C55D89" w:rsidRPr="00051598">
        <w:rPr>
          <w:rFonts w:asciiTheme="minorHAnsi" w:hAnsiTheme="minorHAnsi" w:cstheme="minorHAnsi"/>
          <w:sz w:val="22"/>
          <w:szCs w:val="22"/>
        </w:rPr>
        <w:t xml:space="preserve">. Statuta 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izriče se pedagoška mjera iz članka </w:t>
      </w:r>
      <w:r w:rsidR="00C55D89" w:rsidRPr="00051598">
        <w:rPr>
          <w:rFonts w:asciiTheme="minorHAnsi" w:hAnsiTheme="minorHAnsi" w:cstheme="minorHAnsi"/>
          <w:sz w:val="22"/>
          <w:szCs w:val="22"/>
        </w:rPr>
        <w:t>16</w:t>
      </w:r>
      <w:r w:rsidR="00725345" w:rsidRPr="00051598">
        <w:rPr>
          <w:rFonts w:asciiTheme="minorHAnsi" w:hAnsiTheme="minorHAnsi" w:cstheme="minorHAnsi"/>
          <w:sz w:val="22"/>
          <w:szCs w:val="22"/>
        </w:rPr>
        <w:t>3</w:t>
      </w:r>
      <w:r w:rsidR="00C55D89" w:rsidRPr="00051598">
        <w:rPr>
          <w:rFonts w:asciiTheme="minorHAnsi" w:hAnsiTheme="minorHAnsi" w:cstheme="minorHAnsi"/>
          <w:sz w:val="22"/>
          <w:szCs w:val="22"/>
        </w:rPr>
        <w:t>. Statuta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 u slučaju bilo kojeganeprihvatljivog ponašanja iz članka </w:t>
      </w:r>
      <w:r w:rsidRPr="00051598">
        <w:rPr>
          <w:rFonts w:asciiTheme="minorHAnsi" w:hAnsiTheme="minorHAnsi" w:cstheme="minorHAnsi"/>
          <w:sz w:val="22"/>
          <w:szCs w:val="22"/>
        </w:rPr>
        <w:t>16</w:t>
      </w:r>
      <w:r w:rsidR="00725345" w:rsidRPr="00051598">
        <w:rPr>
          <w:rFonts w:asciiTheme="minorHAnsi" w:hAnsiTheme="minorHAnsi" w:cstheme="minorHAnsi"/>
          <w:sz w:val="22"/>
          <w:szCs w:val="22"/>
        </w:rPr>
        <w:t>2</w:t>
      </w:r>
      <w:r w:rsidR="00C55D89" w:rsidRPr="00051598">
        <w:rPr>
          <w:rFonts w:asciiTheme="minorHAnsi" w:hAnsiTheme="minorHAnsi" w:cstheme="minorHAnsi"/>
          <w:sz w:val="22"/>
          <w:szCs w:val="22"/>
        </w:rPr>
        <w:t>. stavka 2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. </w:t>
      </w:r>
      <w:r w:rsidR="00C55D89" w:rsidRPr="00051598">
        <w:rPr>
          <w:rFonts w:asciiTheme="minorHAnsi" w:hAnsiTheme="minorHAnsi" w:cstheme="minorHAnsi"/>
          <w:sz w:val="22"/>
          <w:szCs w:val="22"/>
        </w:rPr>
        <w:t>Statuta</w:t>
      </w:r>
      <w:r w:rsidR="00051598">
        <w:rPr>
          <w:rFonts w:asciiTheme="minorHAnsi" w:hAnsiTheme="minorHAnsi" w:cstheme="minorHAnsi"/>
          <w:sz w:val="22"/>
          <w:szCs w:val="22"/>
        </w:rPr>
        <w:t xml:space="preserve">, </w:t>
      </w:r>
      <w:r w:rsidR="006241F7" w:rsidRPr="00051598">
        <w:rPr>
          <w:rFonts w:asciiTheme="minorHAnsi" w:hAnsiTheme="minorHAnsi" w:cstheme="minorHAnsi"/>
          <w:sz w:val="22"/>
          <w:szCs w:val="22"/>
        </w:rPr>
        <w:t>odnosno dvanepr</w:t>
      </w:r>
      <w:r w:rsidR="00C55D89" w:rsidRPr="00051598">
        <w:rPr>
          <w:rFonts w:asciiTheme="minorHAnsi" w:hAnsiTheme="minorHAnsi" w:cstheme="minorHAnsi"/>
          <w:sz w:val="22"/>
          <w:szCs w:val="22"/>
        </w:rPr>
        <w:t>ihvatljiva ponašanja iz članka 16</w:t>
      </w:r>
      <w:r w:rsidR="00725345" w:rsidRPr="00051598">
        <w:rPr>
          <w:rFonts w:asciiTheme="minorHAnsi" w:hAnsiTheme="minorHAnsi" w:cstheme="minorHAnsi"/>
          <w:sz w:val="22"/>
          <w:szCs w:val="22"/>
        </w:rPr>
        <w:t>0</w:t>
      </w:r>
      <w:r w:rsidR="006241F7" w:rsidRPr="00051598">
        <w:rPr>
          <w:rFonts w:asciiTheme="minorHAnsi" w:hAnsiTheme="minorHAnsi" w:cstheme="minorHAnsi"/>
          <w:sz w:val="22"/>
          <w:szCs w:val="22"/>
        </w:rPr>
        <w:t>. stavka 2</w:t>
      </w:r>
      <w:r w:rsidRPr="00051598">
        <w:rPr>
          <w:rFonts w:asciiTheme="minorHAnsi" w:hAnsiTheme="minorHAnsi" w:cstheme="minorHAnsi"/>
          <w:sz w:val="22"/>
          <w:szCs w:val="22"/>
        </w:rPr>
        <w:t>.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 i</w:t>
      </w:r>
      <w:r w:rsidR="00C55D89" w:rsidRPr="00051598">
        <w:rPr>
          <w:rFonts w:asciiTheme="minorHAnsi" w:hAnsiTheme="minorHAnsi" w:cstheme="minorHAnsi"/>
          <w:sz w:val="22"/>
          <w:szCs w:val="22"/>
        </w:rPr>
        <w:t xml:space="preserve"> članka 16</w:t>
      </w:r>
      <w:r w:rsidR="00725345" w:rsidRPr="00051598">
        <w:rPr>
          <w:rFonts w:asciiTheme="minorHAnsi" w:hAnsiTheme="minorHAnsi" w:cstheme="minorHAnsi"/>
          <w:sz w:val="22"/>
          <w:szCs w:val="22"/>
        </w:rPr>
        <w:t>1</w:t>
      </w:r>
      <w:r w:rsidR="00C55D89" w:rsidRPr="00051598">
        <w:rPr>
          <w:rFonts w:asciiTheme="minorHAnsi" w:hAnsiTheme="minorHAnsi" w:cstheme="minorHAnsi"/>
          <w:sz w:val="22"/>
          <w:szCs w:val="22"/>
        </w:rPr>
        <w:t xml:space="preserve">. </w:t>
      </w:r>
      <w:r w:rsidR="004A6CE7" w:rsidRPr="00051598">
        <w:rPr>
          <w:rFonts w:asciiTheme="minorHAnsi" w:hAnsiTheme="minorHAnsi" w:cstheme="minorHAnsi"/>
          <w:sz w:val="22"/>
          <w:szCs w:val="22"/>
        </w:rPr>
        <w:t>s</w:t>
      </w:r>
      <w:r w:rsidR="00C55D89" w:rsidRPr="00051598">
        <w:rPr>
          <w:rFonts w:asciiTheme="minorHAnsi" w:hAnsiTheme="minorHAnsi" w:cstheme="minorHAnsi"/>
          <w:sz w:val="22"/>
          <w:szCs w:val="22"/>
        </w:rPr>
        <w:t xml:space="preserve">tavka 2. </w:t>
      </w:r>
      <w:r w:rsidR="00EA1D29" w:rsidRPr="00051598">
        <w:rPr>
          <w:rFonts w:asciiTheme="minorHAnsi" w:hAnsiTheme="minorHAnsi" w:cstheme="minorHAnsi"/>
          <w:sz w:val="22"/>
          <w:szCs w:val="22"/>
        </w:rPr>
        <w:t>Statuta</w:t>
      </w:r>
      <w:r w:rsidR="00210C33" w:rsidRPr="00051598">
        <w:rPr>
          <w:rFonts w:asciiTheme="minorHAnsi" w:hAnsiTheme="minorHAnsi" w:cstheme="minorHAnsi"/>
          <w:sz w:val="22"/>
          <w:szCs w:val="22"/>
        </w:rPr>
        <w:t>.</w:t>
      </w:r>
      <w:r w:rsidRPr="00051598">
        <w:rPr>
          <w:rFonts w:asciiTheme="minorHAnsi" w:hAnsiTheme="minorHAnsi" w:cstheme="minorHAnsi"/>
          <w:sz w:val="22"/>
          <w:szCs w:val="22"/>
        </w:rPr>
        <w:t>“</w:t>
      </w:r>
    </w:p>
    <w:p w:rsidR="00210C33" w:rsidRPr="00051598" w:rsidRDefault="00210C33" w:rsidP="00C55D89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210C33" w:rsidRPr="00051598" w:rsidRDefault="00210C33" w:rsidP="00210C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11.</w:t>
      </w:r>
    </w:p>
    <w:p w:rsidR="00210C33" w:rsidRPr="00051598" w:rsidRDefault="00210C33" w:rsidP="00210C33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16</w:t>
      </w:r>
      <w:r w:rsidR="007521A9" w:rsidRPr="00051598">
        <w:rPr>
          <w:rFonts w:asciiTheme="minorHAnsi" w:hAnsiTheme="minorHAnsi" w:cstheme="minorHAnsi"/>
          <w:sz w:val="22"/>
          <w:szCs w:val="22"/>
        </w:rPr>
        <w:t>7</w:t>
      </w:r>
      <w:r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6241F7" w:rsidRPr="00051598" w:rsidRDefault="00AF7DC4" w:rsidP="00AF7DC4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„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Učeniku osnovne škole kojem je izrečena pedagoška mjera preseljenja u drugu školu, akoji se i dalje neprimjereno ponaša, može se, sukladno odredbama ovog </w:t>
      </w:r>
      <w:r w:rsidR="00EA1D29" w:rsidRPr="00051598">
        <w:rPr>
          <w:rFonts w:asciiTheme="minorHAnsi" w:hAnsiTheme="minorHAnsi" w:cstheme="minorHAnsi"/>
          <w:sz w:val="22"/>
          <w:szCs w:val="22"/>
        </w:rPr>
        <w:t>Statuta</w:t>
      </w:r>
      <w:r w:rsidR="006241F7" w:rsidRPr="00051598">
        <w:rPr>
          <w:rFonts w:asciiTheme="minorHAnsi" w:hAnsiTheme="minorHAnsi" w:cstheme="minorHAnsi"/>
          <w:sz w:val="22"/>
          <w:szCs w:val="22"/>
        </w:rPr>
        <w:t xml:space="preserve"> izrećipedagoška mjera izuzev mjere preseljenja u drugu školu.</w:t>
      </w:r>
      <w:r w:rsidRPr="00051598">
        <w:rPr>
          <w:rFonts w:asciiTheme="minorHAnsi" w:hAnsiTheme="minorHAnsi" w:cstheme="minorHAnsi"/>
          <w:sz w:val="22"/>
          <w:szCs w:val="22"/>
        </w:rPr>
        <w:t>“</w:t>
      </w:r>
    </w:p>
    <w:p w:rsidR="00C55D89" w:rsidRPr="00051598" w:rsidRDefault="00C55D89" w:rsidP="006241F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:rsidR="00C55D89" w:rsidRPr="00051598" w:rsidRDefault="00C55D89" w:rsidP="00C55D89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Članak </w:t>
      </w:r>
      <w:r w:rsidR="00210C33" w:rsidRPr="00051598">
        <w:rPr>
          <w:rFonts w:asciiTheme="minorHAnsi" w:hAnsiTheme="minorHAnsi" w:cstheme="minorHAnsi"/>
          <w:sz w:val="22"/>
          <w:szCs w:val="22"/>
        </w:rPr>
        <w:t>12</w:t>
      </w:r>
      <w:r w:rsidRPr="00051598">
        <w:rPr>
          <w:rFonts w:asciiTheme="minorHAnsi" w:hAnsiTheme="minorHAnsi" w:cstheme="minorHAnsi"/>
          <w:sz w:val="22"/>
          <w:szCs w:val="22"/>
        </w:rPr>
        <w:t>.</w:t>
      </w:r>
    </w:p>
    <w:p w:rsidR="00182253" w:rsidRPr="00051598" w:rsidRDefault="00182253" w:rsidP="00182253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16</w:t>
      </w:r>
      <w:r w:rsidR="00AF7DC4" w:rsidRPr="00051598">
        <w:rPr>
          <w:rFonts w:asciiTheme="minorHAnsi" w:hAnsiTheme="minorHAnsi" w:cstheme="minorHAnsi"/>
          <w:sz w:val="22"/>
          <w:szCs w:val="22"/>
        </w:rPr>
        <w:t>8</w:t>
      </w:r>
      <w:r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E03CD3" w:rsidRPr="00051598" w:rsidRDefault="00E03CD3" w:rsidP="00E03CD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  <w:r w:rsidR="00182253" w:rsidRPr="00051598">
        <w:rPr>
          <w:rFonts w:asciiTheme="minorHAnsi" w:hAnsiTheme="minorHAnsi" w:cstheme="minorHAnsi"/>
          <w:sz w:val="22"/>
          <w:szCs w:val="22"/>
        </w:rPr>
        <w:t>„</w:t>
      </w:r>
      <w:r w:rsidR="00CF7571">
        <w:rPr>
          <w:rFonts w:asciiTheme="minorHAnsi" w:hAnsiTheme="minorHAnsi" w:cstheme="minorHAnsi"/>
          <w:sz w:val="22"/>
          <w:szCs w:val="22"/>
        </w:rPr>
        <w:t>Pedagošku mjeru</w:t>
      </w:r>
      <w:r w:rsidRPr="00051598">
        <w:rPr>
          <w:rFonts w:asciiTheme="minorHAnsi" w:hAnsiTheme="minorHAnsi" w:cstheme="minorHAnsi"/>
          <w:sz w:val="22"/>
          <w:szCs w:val="22"/>
        </w:rPr>
        <w:t xml:space="preserve"> opomene izriče razrednik, ukora razredno vijeće, s</w:t>
      </w:r>
      <w:r w:rsidR="00182253" w:rsidRPr="00051598">
        <w:rPr>
          <w:rFonts w:asciiTheme="minorHAnsi" w:hAnsiTheme="minorHAnsi" w:cstheme="minorHAnsi"/>
          <w:sz w:val="22"/>
          <w:szCs w:val="22"/>
        </w:rPr>
        <w:t>trogog ukora učiteljsko vijeće</w:t>
      </w:r>
      <w:r w:rsidRPr="00051598">
        <w:rPr>
          <w:rFonts w:asciiTheme="minorHAnsi" w:hAnsiTheme="minorHAnsi" w:cstheme="minorHAnsi"/>
          <w:sz w:val="22"/>
          <w:szCs w:val="22"/>
        </w:rPr>
        <w:t>.</w:t>
      </w:r>
    </w:p>
    <w:p w:rsidR="00725345" w:rsidRPr="00051598" w:rsidRDefault="00182253" w:rsidP="00DF4B8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Ravnatelj rješenjem odlučuje o pedagoškoj mjeri preseljenja u drugu školu na temelju obavijesti učiteljskog vijeća</w:t>
      </w:r>
      <w:r w:rsidR="00725345" w:rsidRPr="00051598">
        <w:rPr>
          <w:rFonts w:asciiTheme="minorHAnsi" w:hAnsiTheme="minorHAnsi" w:cstheme="minorHAnsi"/>
          <w:sz w:val="22"/>
          <w:szCs w:val="22"/>
        </w:rPr>
        <w:t>.</w:t>
      </w:r>
    </w:p>
    <w:p w:rsidR="00182253" w:rsidRPr="00051598" w:rsidRDefault="00725345" w:rsidP="00DF4B8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Do donošenja odluke o izricanju pedagoške mjere ravnatelj može rješenjem privremeno udaljiti učenika iz odgojno-obrazovnoga procesa, o čemu je dužan pisanim putem izvijestiti roditelja i nadležni centar za socijalnu skrb. Nakon donošenja odluke o izricanju pedagoške mjere, rješenje o privremenom udaljenju će se ukinuti.</w:t>
      </w:r>
      <w:r w:rsidR="00182253" w:rsidRPr="00051598">
        <w:rPr>
          <w:rFonts w:asciiTheme="minorHAnsi" w:hAnsiTheme="minorHAnsi" w:cstheme="minorHAnsi"/>
          <w:sz w:val="22"/>
          <w:szCs w:val="22"/>
        </w:rPr>
        <w:t>“</w:t>
      </w:r>
    </w:p>
    <w:p w:rsidR="00E03CD3" w:rsidRPr="00051598" w:rsidRDefault="00E03CD3" w:rsidP="00E03CD3">
      <w:pPr>
        <w:pStyle w:val="BodyTex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03CD3" w:rsidRPr="00051598" w:rsidRDefault="00327441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</w:t>
      </w:r>
      <w:r w:rsidR="00210C33" w:rsidRPr="00051598">
        <w:rPr>
          <w:rFonts w:asciiTheme="minorHAnsi" w:hAnsiTheme="minorHAnsi" w:cstheme="minorHAnsi"/>
          <w:sz w:val="22"/>
          <w:szCs w:val="22"/>
        </w:rPr>
        <w:t>3</w:t>
      </w:r>
      <w:r w:rsidR="00DF4B89" w:rsidRPr="00051598">
        <w:rPr>
          <w:rFonts w:asciiTheme="minorHAnsi" w:hAnsiTheme="minorHAnsi" w:cstheme="minorHAnsi"/>
          <w:sz w:val="22"/>
          <w:szCs w:val="22"/>
        </w:rPr>
        <w:t>.</w:t>
      </w:r>
    </w:p>
    <w:p w:rsidR="00E03CD3" w:rsidRPr="00051598" w:rsidRDefault="00AF7DC4" w:rsidP="00DF4B89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169</w:t>
      </w:r>
      <w:r w:rsidR="009F7908" w:rsidRPr="00051598">
        <w:rPr>
          <w:rFonts w:asciiTheme="minorHAnsi" w:hAnsiTheme="minorHAnsi" w:cstheme="minorHAnsi"/>
          <w:sz w:val="22"/>
          <w:szCs w:val="22"/>
        </w:rPr>
        <w:t>.</w:t>
      </w:r>
      <w:r w:rsidR="007F7510" w:rsidRPr="00051598">
        <w:rPr>
          <w:rFonts w:asciiTheme="minorHAnsi" w:hAnsiTheme="minorHAnsi" w:cstheme="minorHAnsi"/>
          <w:sz w:val="22"/>
          <w:szCs w:val="22"/>
        </w:rPr>
        <w:t xml:space="preserve"> mijenja se i glasi:</w:t>
      </w:r>
    </w:p>
    <w:p w:rsidR="007F7510" w:rsidRPr="00051598" w:rsidRDefault="007F7510" w:rsidP="007F751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„Svako izricanje pedagoške mjere temelji se na bilješkama iz pedagoške dokumentacije i/ili službenim bilješkama stručnih suradnika i/ili ravnatelja, a ako je potrebno i na mišljenjima drugih nadležnih institucija.</w:t>
      </w:r>
      <w:r w:rsidR="00AF7DC4" w:rsidRPr="00051598">
        <w:rPr>
          <w:rFonts w:asciiTheme="minorHAnsi" w:hAnsiTheme="minorHAnsi" w:cstheme="minorHAnsi"/>
          <w:sz w:val="22"/>
          <w:szCs w:val="22"/>
        </w:rPr>
        <w:t>“</w:t>
      </w:r>
    </w:p>
    <w:p w:rsidR="00F235F6" w:rsidRPr="00051598" w:rsidRDefault="00F235F6" w:rsidP="007F7510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</w:p>
    <w:p w:rsidR="00AF752F" w:rsidRPr="00051598" w:rsidRDefault="00210C33" w:rsidP="00AF752F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14</w:t>
      </w:r>
      <w:r w:rsidR="00AF752F" w:rsidRPr="00051598">
        <w:rPr>
          <w:rFonts w:asciiTheme="minorHAnsi" w:hAnsiTheme="minorHAnsi" w:cstheme="minorHAnsi"/>
          <w:sz w:val="22"/>
          <w:szCs w:val="22"/>
        </w:rPr>
        <w:t>.</w:t>
      </w:r>
    </w:p>
    <w:p w:rsidR="00F235F6" w:rsidRPr="00051598" w:rsidRDefault="00AF7DC4" w:rsidP="00F235F6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170</w:t>
      </w:r>
      <w:r w:rsidR="00F235F6"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7F7510" w:rsidRPr="00051598" w:rsidRDefault="00AF7DC4" w:rsidP="007F7510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„</w:t>
      </w:r>
      <w:r w:rsidR="007F7510" w:rsidRPr="00051598">
        <w:rPr>
          <w:rFonts w:asciiTheme="minorHAnsi" w:hAnsiTheme="minorHAnsi" w:cstheme="minorHAnsi"/>
          <w:sz w:val="22"/>
          <w:szCs w:val="22"/>
        </w:rPr>
        <w:t>U postupku izricanja pedagoških mjera učitelji,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  <w:r w:rsidR="00725345" w:rsidRPr="00051598">
        <w:rPr>
          <w:rFonts w:asciiTheme="minorHAnsi" w:hAnsiTheme="minorHAnsi" w:cstheme="minorHAnsi"/>
          <w:sz w:val="22"/>
          <w:szCs w:val="22"/>
        </w:rPr>
        <w:t>“</w:t>
      </w:r>
    </w:p>
    <w:p w:rsidR="00E03CD3" w:rsidRPr="00051598" w:rsidRDefault="00E03CD3" w:rsidP="009F103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</w:p>
    <w:p w:rsidR="00E03CD3" w:rsidRPr="00051598" w:rsidRDefault="009F7908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</w:t>
      </w:r>
      <w:r w:rsidR="00340A33" w:rsidRPr="00051598">
        <w:rPr>
          <w:rFonts w:asciiTheme="minorHAnsi" w:hAnsiTheme="minorHAnsi" w:cstheme="minorHAnsi"/>
          <w:sz w:val="22"/>
          <w:szCs w:val="22"/>
        </w:rPr>
        <w:t>5</w:t>
      </w:r>
      <w:r w:rsidR="00E03CD3" w:rsidRPr="00051598">
        <w:rPr>
          <w:rFonts w:asciiTheme="minorHAnsi" w:hAnsiTheme="minorHAnsi" w:cstheme="minorHAnsi"/>
          <w:sz w:val="22"/>
          <w:szCs w:val="22"/>
        </w:rPr>
        <w:t>.</w:t>
      </w:r>
    </w:p>
    <w:p w:rsidR="00430B97" w:rsidRPr="00051598" w:rsidRDefault="00210C33" w:rsidP="00430B9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171</w:t>
      </w:r>
      <w:r w:rsidR="00430B97"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051598" w:rsidRPr="00051598" w:rsidRDefault="00430B97" w:rsidP="0005159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  <w:r w:rsidR="00051598" w:rsidRPr="00051598">
        <w:rPr>
          <w:rFonts w:asciiTheme="minorHAnsi" w:hAnsiTheme="minorHAnsi" w:cstheme="minorHAnsi"/>
          <w:sz w:val="22"/>
          <w:szCs w:val="22"/>
        </w:rPr>
        <w:t>„Prije izricanja mjere učeniku se mora omogućiti savjetovanje s odgojno-obrazovnimradnikom te izjašnjavanje o činjenicama i okolnostima koje su važne za donošenje odlukeo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051598" w:rsidRPr="00051598" w:rsidRDefault="00051598" w:rsidP="00051598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Mjera se može izreći i bez izjašnjavanja učenika ako se učenik bez opravdanoga razloga ne odazove pozivu razrednika ili druge ovlaštene osobe.</w:t>
      </w:r>
    </w:p>
    <w:p w:rsidR="00AF752F" w:rsidRPr="00051598" w:rsidRDefault="00051598" w:rsidP="00051598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Mjera se može izreći i bez informiranja roditelja, što je propisano stavkom 1. Ovogačlanka, ako se roditelj ne odazove ni pisanom pozivu na razgovor.“ </w:t>
      </w:r>
    </w:p>
    <w:p w:rsidR="00AF752F" w:rsidRPr="00051598" w:rsidRDefault="00AF752F" w:rsidP="00AF752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AF752F" w:rsidRPr="00051598" w:rsidRDefault="00210C33" w:rsidP="00AF752F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</w:t>
      </w:r>
      <w:r w:rsidR="00340A33" w:rsidRPr="00051598">
        <w:rPr>
          <w:rFonts w:asciiTheme="minorHAnsi" w:hAnsiTheme="minorHAnsi" w:cstheme="minorHAnsi"/>
          <w:sz w:val="22"/>
          <w:szCs w:val="22"/>
        </w:rPr>
        <w:t>6</w:t>
      </w:r>
      <w:r w:rsidR="00AF752F" w:rsidRPr="00051598">
        <w:rPr>
          <w:rFonts w:asciiTheme="minorHAnsi" w:hAnsiTheme="minorHAnsi" w:cstheme="minorHAnsi"/>
          <w:sz w:val="22"/>
          <w:szCs w:val="22"/>
        </w:rPr>
        <w:t>.</w:t>
      </w:r>
    </w:p>
    <w:p w:rsidR="00AF752F" w:rsidRPr="00051598" w:rsidRDefault="00210C33" w:rsidP="00AF752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172</w:t>
      </w:r>
      <w:r w:rsidR="00AF752F"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051598" w:rsidRPr="00051598" w:rsidRDefault="00051598" w:rsidP="0005159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„Prije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urazvoju učenika.“</w:t>
      </w:r>
    </w:p>
    <w:p w:rsidR="00430B97" w:rsidRPr="00051598" w:rsidRDefault="00430B97" w:rsidP="00051598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</w:p>
    <w:p w:rsidR="00E03CD3" w:rsidRPr="00051598" w:rsidRDefault="00430B97" w:rsidP="00430B97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</w:t>
      </w:r>
      <w:r w:rsidR="00340A33" w:rsidRPr="00051598">
        <w:rPr>
          <w:rFonts w:asciiTheme="minorHAnsi" w:hAnsiTheme="minorHAnsi" w:cstheme="minorHAnsi"/>
          <w:sz w:val="22"/>
          <w:szCs w:val="22"/>
        </w:rPr>
        <w:t>7</w:t>
      </w:r>
      <w:r w:rsidRPr="00051598">
        <w:rPr>
          <w:rFonts w:asciiTheme="minorHAnsi" w:hAnsiTheme="minorHAnsi" w:cstheme="minorHAnsi"/>
          <w:sz w:val="22"/>
          <w:szCs w:val="22"/>
        </w:rPr>
        <w:t>.</w:t>
      </w:r>
    </w:p>
    <w:p w:rsidR="009F7908" w:rsidRPr="00051598" w:rsidRDefault="009F7908" w:rsidP="009F7908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</w:t>
      </w:r>
      <w:r w:rsidR="00AF752F" w:rsidRPr="00051598">
        <w:rPr>
          <w:rFonts w:asciiTheme="minorHAnsi" w:hAnsiTheme="minorHAnsi" w:cstheme="minorHAnsi"/>
          <w:sz w:val="22"/>
          <w:szCs w:val="22"/>
        </w:rPr>
        <w:t>7</w:t>
      </w:r>
      <w:r w:rsidR="00210C33" w:rsidRPr="00051598">
        <w:rPr>
          <w:rFonts w:asciiTheme="minorHAnsi" w:hAnsiTheme="minorHAnsi" w:cstheme="minorHAnsi"/>
          <w:sz w:val="22"/>
          <w:szCs w:val="22"/>
        </w:rPr>
        <w:t>3</w:t>
      </w:r>
      <w:r w:rsidRPr="00051598">
        <w:rPr>
          <w:rFonts w:asciiTheme="minorHAnsi" w:hAnsiTheme="minorHAnsi" w:cstheme="minorHAnsi"/>
          <w:sz w:val="22"/>
          <w:szCs w:val="22"/>
        </w:rPr>
        <w:t>. mijenja se i glasi:</w:t>
      </w:r>
    </w:p>
    <w:p w:rsidR="00051598" w:rsidRPr="00051598" w:rsidRDefault="00E03CD3" w:rsidP="00051598">
      <w:pPr>
        <w:pStyle w:val="BodyText"/>
        <w:tabs>
          <w:tab w:val="left" w:pos="709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051598" w:rsidRPr="00051598">
        <w:rPr>
          <w:rFonts w:asciiTheme="minorHAnsi" w:hAnsiTheme="minorHAnsi" w:cstheme="minorHAnsi"/>
          <w:sz w:val="22"/>
          <w:szCs w:val="22"/>
        </w:rPr>
        <w:t>„U obrazloženju pedagoške mjere navest će se mjesto, vrijeme i način na koji je došlo do neprihvatljivog ponašanja te posljedice koje su nastupile ili su mogle nastupiti.Obrazloženje mora sadržavati i podatke o prethodno poduzetim preventivnim mjerama teprijedloge za pružanje pomoći i potpore učeniku s ciljem otklanjanja uzrokaneprihvatljivog ponašanja.“</w:t>
      </w:r>
    </w:p>
    <w:p w:rsidR="00E03CD3" w:rsidRPr="00051598" w:rsidRDefault="00E03CD3" w:rsidP="00051598">
      <w:pPr>
        <w:pStyle w:val="Body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03CD3" w:rsidRPr="00051598" w:rsidRDefault="00E03CD3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Članak </w:t>
      </w:r>
      <w:r w:rsidR="00430B97" w:rsidRPr="00051598">
        <w:rPr>
          <w:rFonts w:asciiTheme="minorHAnsi" w:hAnsiTheme="minorHAnsi" w:cstheme="minorHAnsi"/>
          <w:sz w:val="22"/>
          <w:szCs w:val="22"/>
        </w:rPr>
        <w:t>1</w:t>
      </w:r>
      <w:r w:rsidR="00340A33" w:rsidRPr="00051598">
        <w:rPr>
          <w:rFonts w:asciiTheme="minorHAnsi" w:hAnsiTheme="minorHAnsi" w:cstheme="minorHAnsi"/>
          <w:sz w:val="22"/>
          <w:szCs w:val="22"/>
        </w:rPr>
        <w:t>8</w:t>
      </w:r>
      <w:r w:rsidRPr="00051598">
        <w:rPr>
          <w:rFonts w:asciiTheme="minorHAnsi" w:hAnsiTheme="minorHAnsi" w:cstheme="minorHAnsi"/>
          <w:sz w:val="22"/>
          <w:szCs w:val="22"/>
        </w:rPr>
        <w:t>.</w:t>
      </w:r>
    </w:p>
    <w:p w:rsidR="00E03CD3" w:rsidRPr="00051598" w:rsidRDefault="00A00391" w:rsidP="00A00391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</w:t>
      </w:r>
      <w:r w:rsidR="00AF752F" w:rsidRPr="00051598">
        <w:rPr>
          <w:rFonts w:asciiTheme="minorHAnsi" w:hAnsiTheme="minorHAnsi" w:cstheme="minorHAnsi"/>
          <w:sz w:val="22"/>
          <w:szCs w:val="22"/>
        </w:rPr>
        <w:t>7</w:t>
      </w:r>
      <w:r w:rsidR="00210C33" w:rsidRPr="00051598">
        <w:rPr>
          <w:rFonts w:asciiTheme="minorHAnsi" w:hAnsiTheme="minorHAnsi" w:cstheme="minorHAnsi"/>
          <w:sz w:val="22"/>
          <w:szCs w:val="22"/>
        </w:rPr>
        <w:t>4</w:t>
      </w:r>
      <w:r w:rsidRPr="00051598">
        <w:rPr>
          <w:rFonts w:asciiTheme="minorHAnsi" w:hAnsiTheme="minorHAnsi" w:cstheme="minorHAnsi"/>
          <w:sz w:val="22"/>
          <w:szCs w:val="22"/>
        </w:rPr>
        <w:t xml:space="preserve">. </w:t>
      </w:r>
      <w:r w:rsidR="00AF752F" w:rsidRPr="00051598">
        <w:rPr>
          <w:rFonts w:asciiTheme="minorHAnsi" w:hAnsiTheme="minorHAnsi" w:cstheme="minorHAnsi"/>
          <w:sz w:val="22"/>
          <w:szCs w:val="22"/>
        </w:rPr>
        <w:t>m</w:t>
      </w:r>
      <w:r w:rsidRPr="00051598">
        <w:rPr>
          <w:rFonts w:asciiTheme="minorHAnsi" w:hAnsiTheme="minorHAnsi" w:cstheme="minorHAnsi"/>
          <w:sz w:val="22"/>
          <w:szCs w:val="22"/>
        </w:rPr>
        <w:t>ijenja se i glasi:</w:t>
      </w:r>
    </w:p>
    <w:p w:rsidR="00A00391" w:rsidRPr="00051598" w:rsidRDefault="00A00391" w:rsidP="00A00391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>„Pedagoške mjere opomene i ukora izriču se za tekuću školsku godinu, mjera strogog ukora i preseljenje u drugu školu vrijede do kraja osnovnog obrazovanja.“</w:t>
      </w:r>
    </w:p>
    <w:p w:rsidR="001E4F05" w:rsidRPr="00051598" w:rsidRDefault="001E4F05" w:rsidP="00E03CD3">
      <w:pPr>
        <w:pStyle w:val="BodyText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:rsidR="00E03CD3" w:rsidRPr="00051598" w:rsidRDefault="00210C33" w:rsidP="00E03CD3">
      <w:pPr>
        <w:pStyle w:val="BodyText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Članak </w:t>
      </w:r>
      <w:r w:rsidR="00340A33" w:rsidRPr="00051598">
        <w:rPr>
          <w:rFonts w:asciiTheme="minorHAnsi" w:hAnsiTheme="minorHAnsi" w:cstheme="minorHAnsi"/>
          <w:bCs/>
          <w:iCs/>
          <w:sz w:val="22"/>
          <w:szCs w:val="22"/>
        </w:rPr>
        <w:t>19</w:t>
      </w:r>
      <w:r w:rsidR="00F235F6" w:rsidRPr="00051598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F235F6" w:rsidRPr="00051598" w:rsidRDefault="00F235F6" w:rsidP="00F235F6">
      <w:pPr>
        <w:pStyle w:val="BodyText"/>
        <w:jc w:val="lef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>Članak 17</w:t>
      </w:r>
      <w:r w:rsidR="00210C33" w:rsidRPr="00051598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. mijenja se i glasi:</w:t>
      </w:r>
    </w:p>
    <w:p w:rsidR="00F235F6" w:rsidRPr="00051598" w:rsidRDefault="00F235F6" w:rsidP="00BE4594">
      <w:pPr>
        <w:pStyle w:val="BodyText"/>
        <w:jc w:val="lef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BE4594" w:rsidRPr="00051598">
        <w:rPr>
          <w:rFonts w:asciiTheme="minorHAnsi" w:hAnsiTheme="minorHAnsi" w:cstheme="minorHAnsi"/>
          <w:sz w:val="22"/>
          <w:szCs w:val="22"/>
        </w:rPr>
        <w:t>„Pedagoške mjere opomene, ukora i strogog ukora izriču se kao mjere upozorenja i na njihovo izricanje učenik ili roditelj može uputiti prigovor ravnatelju škole</w:t>
      </w:r>
      <w:r w:rsidR="00BE4594">
        <w:rPr>
          <w:rFonts w:asciiTheme="minorHAnsi" w:hAnsiTheme="minorHAnsi" w:cstheme="minorHAnsi"/>
          <w:sz w:val="22"/>
          <w:szCs w:val="22"/>
        </w:rPr>
        <w:t xml:space="preserve"> u roku od 8 dana</w:t>
      </w:r>
      <w:r w:rsidR="00BE4594" w:rsidRPr="00051598">
        <w:rPr>
          <w:rFonts w:asciiTheme="minorHAnsi" w:hAnsiTheme="minorHAnsi" w:cstheme="minorHAnsi"/>
          <w:sz w:val="22"/>
          <w:szCs w:val="22"/>
        </w:rPr>
        <w:t>.</w:t>
      </w:r>
      <w:r w:rsidR="00BE4594">
        <w:rPr>
          <w:rFonts w:asciiTheme="minorHAnsi" w:hAnsiTheme="minorHAnsi" w:cstheme="minorHAnsi"/>
          <w:sz w:val="22"/>
          <w:szCs w:val="22"/>
        </w:rPr>
        <w:t>“</w:t>
      </w:r>
    </w:p>
    <w:p w:rsidR="00E03CD3" w:rsidRPr="00051598" w:rsidRDefault="00E03CD3" w:rsidP="00E03CD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</w:p>
    <w:p w:rsidR="00E03CD3" w:rsidRPr="00051598" w:rsidRDefault="00210C33" w:rsidP="00E03CD3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2</w:t>
      </w:r>
      <w:r w:rsidR="00340A33" w:rsidRPr="00051598">
        <w:rPr>
          <w:rFonts w:asciiTheme="minorHAnsi" w:hAnsiTheme="minorHAnsi" w:cstheme="minorHAnsi"/>
          <w:sz w:val="22"/>
          <w:szCs w:val="22"/>
        </w:rPr>
        <w:t>0</w:t>
      </w:r>
      <w:r w:rsidR="00BA256C" w:rsidRPr="0005159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A256C" w:rsidRPr="00051598" w:rsidRDefault="00BA256C" w:rsidP="00BA256C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17</w:t>
      </w:r>
      <w:r w:rsidR="00210C33" w:rsidRPr="00051598">
        <w:rPr>
          <w:rFonts w:asciiTheme="minorHAnsi" w:hAnsiTheme="minorHAnsi" w:cstheme="minorHAnsi"/>
          <w:sz w:val="22"/>
          <w:szCs w:val="22"/>
        </w:rPr>
        <w:t>6</w:t>
      </w:r>
      <w:r w:rsidRPr="00051598">
        <w:rPr>
          <w:rFonts w:asciiTheme="minorHAnsi" w:hAnsiTheme="minorHAnsi" w:cstheme="minorHAnsi"/>
          <w:sz w:val="22"/>
          <w:szCs w:val="22"/>
        </w:rPr>
        <w:t xml:space="preserve">. </w:t>
      </w:r>
      <w:r w:rsidR="00F235F6" w:rsidRPr="00051598">
        <w:rPr>
          <w:rFonts w:asciiTheme="minorHAnsi" w:hAnsiTheme="minorHAnsi" w:cstheme="minorHAnsi"/>
          <w:sz w:val="22"/>
          <w:szCs w:val="22"/>
        </w:rPr>
        <w:t>m</w:t>
      </w:r>
      <w:r w:rsidRPr="00051598">
        <w:rPr>
          <w:rFonts w:asciiTheme="minorHAnsi" w:hAnsiTheme="minorHAnsi" w:cstheme="minorHAnsi"/>
          <w:sz w:val="22"/>
          <w:szCs w:val="22"/>
        </w:rPr>
        <w:t>ijenja se i glasi</w:t>
      </w:r>
    </w:p>
    <w:p w:rsidR="00BE4594" w:rsidRDefault="00E03CD3" w:rsidP="00BE4594">
      <w:pPr>
        <w:pStyle w:val="BodyText"/>
        <w:jc w:val="left"/>
        <w:rPr>
          <w:rFonts w:asciiTheme="minorHAnsi" w:hAnsiTheme="minorHAnsi" w:cstheme="minorHAnsi"/>
          <w:bCs/>
          <w:iCs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  <w:r w:rsidR="00BE4594" w:rsidRPr="00051598">
        <w:rPr>
          <w:rFonts w:asciiTheme="minorHAnsi" w:hAnsiTheme="minorHAnsi" w:cstheme="minorHAnsi"/>
          <w:bCs/>
          <w:iCs/>
          <w:sz w:val="22"/>
          <w:szCs w:val="22"/>
        </w:rPr>
        <w:t>„Na pokretanje postupka, vođenje postupka i odlučivanje o pedagoškoj mjeri</w:t>
      </w:r>
      <w:r w:rsidR="00BE4594">
        <w:rPr>
          <w:rFonts w:asciiTheme="minorHAnsi" w:hAnsiTheme="minorHAnsi" w:cstheme="minorHAnsi"/>
          <w:bCs/>
          <w:iCs/>
          <w:sz w:val="22"/>
          <w:szCs w:val="22"/>
        </w:rPr>
        <w:t xml:space="preserve"> preseljenja u drugu školu</w:t>
      </w:r>
      <w:r w:rsidR="00BE4594" w:rsidRPr="00051598">
        <w:rPr>
          <w:rFonts w:asciiTheme="minorHAnsi" w:hAnsiTheme="minorHAnsi" w:cstheme="minorHAnsi"/>
          <w:bCs/>
          <w:iCs/>
          <w:sz w:val="22"/>
          <w:szCs w:val="22"/>
        </w:rPr>
        <w:t xml:space="preserve"> primjenjuju se odredbe Zakona o općem upravnom postupku.</w:t>
      </w:r>
    </w:p>
    <w:p w:rsidR="00BE4594" w:rsidRDefault="00BE4594" w:rsidP="00BE4594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Protiv rješenja o izrečenoj pedagoškoj mjeri preseljenja u drugu školu učenik odnosno roditelj ima pravo žalbe.</w:t>
      </w:r>
    </w:p>
    <w:p w:rsidR="00BE4594" w:rsidRDefault="00BE4594" w:rsidP="00BE4594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Žalba se podnosi pisano u roku od 15 dana od dana primitka rješenja.</w:t>
      </w:r>
    </w:p>
    <w:p w:rsidR="00BE4594" w:rsidRPr="00051598" w:rsidRDefault="00BE4594" w:rsidP="00BE4594">
      <w:pPr>
        <w:pStyle w:val="BodyText"/>
        <w:jc w:val="lef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>O žalbi protiv rješenja o pedagoškoj mjeri preseljenja u drugu školu odlučuje Ministarstvo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51598">
        <w:rPr>
          <w:rFonts w:asciiTheme="minorHAnsi" w:hAnsiTheme="minorHAnsi" w:cstheme="minorHAnsi"/>
          <w:bCs/>
          <w:iCs/>
          <w:sz w:val="22"/>
          <w:szCs w:val="22"/>
        </w:rPr>
        <w:t>“</w:t>
      </w:r>
    </w:p>
    <w:p w:rsidR="00BA256C" w:rsidRPr="00051598" w:rsidRDefault="00BA256C" w:rsidP="00BE459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03CD3" w:rsidRPr="00051598" w:rsidRDefault="00E03CD3" w:rsidP="00E03CD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F62DE5" w:rsidRPr="00051598" w:rsidRDefault="00F62DE5" w:rsidP="00F62DE5">
      <w:pPr>
        <w:jc w:val="center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Članak 2</w:t>
      </w:r>
      <w:r w:rsidR="00340A33" w:rsidRPr="00051598">
        <w:rPr>
          <w:rFonts w:asciiTheme="minorHAnsi" w:hAnsiTheme="minorHAnsi" w:cstheme="minorHAnsi"/>
          <w:sz w:val="22"/>
          <w:szCs w:val="22"/>
        </w:rPr>
        <w:t>1</w:t>
      </w:r>
      <w:r w:rsidRPr="00051598">
        <w:rPr>
          <w:rFonts w:asciiTheme="minorHAnsi" w:hAnsiTheme="minorHAnsi" w:cstheme="minorHAnsi"/>
          <w:sz w:val="22"/>
          <w:szCs w:val="22"/>
        </w:rPr>
        <w:t>.</w:t>
      </w:r>
    </w:p>
    <w:p w:rsidR="00F62DE5" w:rsidRPr="00051598" w:rsidRDefault="00F62DE5" w:rsidP="00F62DE5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  <w:t xml:space="preserve">Ove izmjene i dopune Statuta stupaju na snagu </w:t>
      </w:r>
      <w:r w:rsidR="00A54678">
        <w:rPr>
          <w:rFonts w:asciiTheme="minorHAnsi" w:hAnsiTheme="minorHAnsi" w:cstheme="minorHAnsi"/>
          <w:sz w:val="22"/>
          <w:szCs w:val="22"/>
        </w:rPr>
        <w:t>8 dana od dana</w:t>
      </w:r>
      <w:r w:rsidR="000E29C4" w:rsidRPr="00051598">
        <w:rPr>
          <w:rFonts w:asciiTheme="minorHAnsi" w:hAnsiTheme="minorHAnsi" w:cstheme="minorHAnsi"/>
          <w:sz w:val="22"/>
          <w:szCs w:val="22"/>
        </w:rPr>
        <w:t>objave na oglasnoj ploči Škole.</w:t>
      </w:r>
    </w:p>
    <w:p w:rsidR="00F62DE5" w:rsidRPr="00051598" w:rsidRDefault="00F62DE5" w:rsidP="00F62DE5">
      <w:pPr>
        <w:rPr>
          <w:rFonts w:asciiTheme="minorHAnsi" w:hAnsiTheme="minorHAnsi" w:cstheme="minorHAnsi"/>
          <w:sz w:val="22"/>
          <w:szCs w:val="22"/>
        </w:rPr>
      </w:pPr>
    </w:p>
    <w:p w:rsidR="00281CD2" w:rsidRPr="00051598" w:rsidRDefault="00281CD2" w:rsidP="00F62DE5">
      <w:pPr>
        <w:rPr>
          <w:rFonts w:asciiTheme="minorHAnsi" w:hAnsiTheme="minorHAnsi" w:cstheme="minorHAnsi"/>
          <w:sz w:val="22"/>
          <w:szCs w:val="22"/>
        </w:rPr>
      </w:pPr>
    </w:p>
    <w:p w:rsidR="00F62DE5" w:rsidRPr="00051598" w:rsidRDefault="00F62DE5" w:rsidP="00F62DE5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KLASA: 012-03/15-01/1</w:t>
      </w:r>
    </w:p>
    <w:p w:rsidR="00F62DE5" w:rsidRPr="00051598" w:rsidRDefault="00F62DE5" w:rsidP="00F62DE5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URBROJ: 2186-143-03-15-</w:t>
      </w:r>
      <w:r w:rsidR="00A54678">
        <w:rPr>
          <w:rFonts w:asciiTheme="minorHAnsi" w:hAnsiTheme="minorHAnsi" w:cstheme="minorHAnsi"/>
          <w:sz w:val="22"/>
          <w:szCs w:val="22"/>
        </w:rPr>
        <w:t>12</w:t>
      </w:r>
    </w:p>
    <w:p w:rsidR="00F62DE5" w:rsidRPr="00051598" w:rsidRDefault="00F62DE5" w:rsidP="00F62DE5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Visoko, </w:t>
      </w:r>
      <w:r w:rsidR="00A54678">
        <w:rPr>
          <w:rFonts w:asciiTheme="minorHAnsi" w:hAnsiTheme="minorHAnsi" w:cstheme="minorHAnsi"/>
          <w:sz w:val="22"/>
          <w:szCs w:val="22"/>
        </w:rPr>
        <w:t>30.10.2015.</w:t>
      </w:r>
    </w:p>
    <w:p w:rsidR="00281CD2" w:rsidRPr="00051598" w:rsidRDefault="00281CD2" w:rsidP="00F62DE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62DE5" w:rsidRPr="00051598" w:rsidRDefault="00F62DE5" w:rsidP="00F62DE5">
      <w:pPr>
        <w:jc w:val="righ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Predsjednik Školskog odbora:</w:t>
      </w:r>
    </w:p>
    <w:p w:rsidR="00F62DE5" w:rsidRPr="00051598" w:rsidRDefault="00F62DE5" w:rsidP="00F62DE5">
      <w:pPr>
        <w:jc w:val="righ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  <w:t xml:space="preserve">   __________________________</w:t>
      </w:r>
    </w:p>
    <w:p w:rsidR="00F62DE5" w:rsidRPr="00051598" w:rsidRDefault="00F62DE5" w:rsidP="00F62DE5">
      <w:pPr>
        <w:jc w:val="righ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</w:r>
      <w:r w:rsidRPr="00051598">
        <w:rPr>
          <w:rFonts w:asciiTheme="minorHAnsi" w:hAnsiTheme="minorHAnsi" w:cstheme="minorHAnsi"/>
          <w:sz w:val="22"/>
          <w:szCs w:val="22"/>
        </w:rPr>
        <w:tab/>
        <w:t xml:space="preserve">              Zlatko Rusan, dipl. ing</w:t>
      </w:r>
    </w:p>
    <w:p w:rsidR="000E29C4" w:rsidRPr="00051598" w:rsidRDefault="000E29C4" w:rsidP="00F62DE5">
      <w:pPr>
        <w:rPr>
          <w:rFonts w:asciiTheme="minorHAnsi" w:hAnsiTheme="minorHAnsi" w:cstheme="minorHAnsi"/>
          <w:sz w:val="22"/>
          <w:szCs w:val="22"/>
        </w:rPr>
      </w:pPr>
    </w:p>
    <w:p w:rsidR="00281CD2" w:rsidRPr="00051598" w:rsidRDefault="00281CD2" w:rsidP="00F62DE5">
      <w:pPr>
        <w:rPr>
          <w:rFonts w:asciiTheme="minorHAnsi" w:hAnsiTheme="minorHAnsi" w:cstheme="minorHAnsi"/>
          <w:sz w:val="22"/>
          <w:szCs w:val="22"/>
        </w:rPr>
      </w:pPr>
    </w:p>
    <w:p w:rsidR="00281CD2" w:rsidRPr="00051598" w:rsidRDefault="00281CD2" w:rsidP="00F62DE5">
      <w:pPr>
        <w:rPr>
          <w:rFonts w:asciiTheme="minorHAnsi" w:hAnsiTheme="minorHAnsi" w:cstheme="minorHAnsi"/>
          <w:sz w:val="22"/>
          <w:szCs w:val="22"/>
        </w:rPr>
      </w:pPr>
    </w:p>
    <w:p w:rsidR="00281CD2" w:rsidRPr="00051598" w:rsidRDefault="00281CD2" w:rsidP="00F62DE5">
      <w:pPr>
        <w:rPr>
          <w:rFonts w:asciiTheme="minorHAnsi" w:hAnsiTheme="minorHAnsi" w:cstheme="minorHAnsi"/>
          <w:sz w:val="22"/>
          <w:szCs w:val="22"/>
        </w:rPr>
      </w:pPr>
    </w:p>
    <w:p w:rsidR="00281CD2" w:rsidRPr="00051598" w:rsidRDefault="00281CD2" w:rsidP="00F62DE5">
      <w:pPr>
        <w:rPr>
          <w:rFonts w:asciiTheme="minorHAnsi" w:hAnsiTheme="minorHAnsi" w:cstheme="minorHAnsi"/>
          <w:sz w:val="22"/>
          <w:szCs w:val="22"/>
        </w:rPr>
      </w:pPr>
    </w:p>
    <w:p w:rsidR="00F62DE5" w:rsidRPr="00051598" w:rsidRDefault="00F62DE5" w:rsidP="00F62DE5">
      <w:pPr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 xml:space="preserve">Ove Izmjene i dopune Statuta objavljene su na oglasnoj ploči Škole </w:t>
      </w:r>
      <w:r w:rsidR="00A54678">
        <w:rPr>
          <w:rFonts w:asciiTheme="minorHAnsi" w:hAnsiTheme="minorHAnsi" w:cstheme="minorHAnsi"/>
          <w:sz w:val="22"/>
          <w:szCs w:val="22"/>
        </w:rPr>
        <w:t>30.10.2015</w:t>
      </w:r>
      <w:r w:rsidRPr="00051598">
        <w:rPr>
          <w:rFonts w:asciiTheme="minorHAnsi" w:hAnsiTheme="minorHAnsi" w:cstheme="minorHAnsi"/>
          <w:sz w:val="22"/>
          <w:szCs w:val="22"/>
        </w:rPr>
        <w:t xml:space="preserve">. </w:t>
      </w:r>
      <w:r w:rsidR="000E29C4" w:rsidRPr="00051598">
        <w:rPr>
          <w:rFonts w:asciiTheme="minorHAnsi" w:hAnsiTheme="minorHAnsi" w:cstheme="minorHAnsi"/>
          <w:sz w:val="22"/>
          <w:szCs w:val="22"/>
        </w:rPr>
        <w:t>g</w:t>
      </w:r>
      <w:r w:rsidRPr="00051598">
        <w:rPr>
          <w:rFonts w:asciiTheme="minorHAnsi" w:hAnsiTheme="minorHAnsi" w:cstheme="minorHAnsi"/>
          <w:sz w:val="22"/>
          <w:szCs w:val="22"/>
        </w:rPr>
        <w:t xml:space="preserve">odine, a stupile su na snagu </w:t>
      </w:r>
      <w:r w:rsidR="00A54678">
        <w:rPr>
          <w:rFonts w:asciiTheme="minorHAnsi" w:hAnsiTheme="minorHAnsi" w:cstheme="minorHAnsi"/>
          <w:sz w:val="22"/>
          <w:szCs w:val="22"/>
        </w:rPr>
        <w:t>7.11.</w:t>
      </w:r>
      <w:r w:rsidRPr="00051598">
        <w:rPr>
          <w:rFonts w:asciiTheme="minorHAnsi" w:hAnsiTheme="minorHAnsi" w:cstheme="minorHAnsi"/>
          <w:sz w:val="22"/>
          <w:szCs w:val="22"/>
        </w:rPr>
        <w:t xml:space="preserve">2015. </w:t>
      </w:r>
      <w:r w:rsidR="000E29C4" w:rsidRPr="00051598">
        <w:rPr>
          <w:rFonts w:asciiTheme="minorHAnsi" w:hAnsiTheme="minorHAnsi" w:cstheme="minorHAnsi"/>
          <w:sz w:val="22"/>
          <w:szCs w:val="22"/>
        </w:rPr>
        <w:t>g</w:t>
      </w:r>
      <w:r w:rsidRPr="00051598">
        <w:rPr>
          <w:rFonts w:asciiTheme="minorHAnsi" w:hAnsiTheme="minorHAnsi" w:cstheme="minorHAnsi"/>
          <w:sz w:val="22"/>
          <w:szCs w:val="22"/>
        </w:rPr>
        <w:t xml:space="preserve">odine. </w:t>
      </w:r>
    </w:p>
    <w:p w:rsidR="00F62DE5" w:rsidRPr="00051598" w:rsidRDefault="00F62DE5" w:rsidP="00F62DE5">
      <w:pPr>
        <w:rPr>
          <w:rFonts w:asciiTheme="minorHAnsi" w:hAnsiTheme="minorHAnsi" w:cstheme="minorHAnsi"/>
          <w:sz w:val="22"/>
          <w:szCs w:val="22"/>
        </w:rPr>
      </w:pPr>
    </w:p>
    <w:p w:rsidR="00F62DE5" w:rsidRPr="00051598" w:rsidRDefault="00F62DE5" w:rsidP="00F62DE5">
      <w:pPr>
        <w:jc w:val="righ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Ravnateljica:</w:t>
      </w:r>
    </w:p>
    <w:p w:rsidR="00F62DE5" w:rsidRPr="00051598" w:rsidRDefault="00F62DE5" w:rsidP="00F62DE5">
      <w:pPr>
        <w:jc w:val="right"/>
        <w:rPr>
          <w:rFonts w:asciiTheme="minorHAnsi" w:hAnsiTheme="minorHAnsi" w:cstheme="minorHAnsi"/>
          <w:sz w:val="22"/>
          <w:szCs w:val="22"/>
        </w:rPr>
      </w:pPr>
      <w:r w:rsidRPr="00051598">
        <w:rPr>
          <w:rFonts w:asciiTheme="minorHAnsi" w:hAnsiTheme="minorHAnsi" w:cstheme="minorHAnsi"/>
          <w:sz w:val="22"/>
          <w:szCs w:val="22"/>
        </w:rPr>
        <w:t>______________</w:t>
      </w:r>
    </w:p>
    <w:p w:rsidR="00693AD4" w:rsidRPr="00051598" w:rsidRDefault="00F62DE5" w:rsidP="00F62DE5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51598">
        <w:rPr>
          <w:rFonts w:asciiTheme="minorHAnsi" w:hAnsiTheme="minorHAnsi" w:cstheme="minorHAnsi"/>
          <w:sz w:val="22"/>
          <w:szCs w:val="22"/>
        </w:rPr>
        <w:t>Nada Horvat</w:t>
      </w:r>
    </w:p>
    <w:sectPr w:rsidR="00693AD4" w:rsidRPr="00051598" w:rsidSect="000515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092"/>
    <w:multiLevelType w:val="hybridMultilevel"/>
    <w:tmpl w:val="A30C7E76"/>
    <w:lvl w:ilvl="0" w:tplc="1A70A2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04C"/>
    <w:multiLevelType w:val="hybridMultilevel"/>
    <w:tmpl w:val="6EBA3D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5FA"/>
    <w:multiLevelType w:val="hybridMultilevel"/>
    <w:tmpl w:val="CEBA47F4"/>
    <w:lvl w:ilvl="0" w:tplc="A18299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9A6A2A"/>
    <w:multiLevelType w:val="hybridMultilevel"/>
    <w:tmpl w:val="CCD0DC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3450"/>
    <w:multiLevelType w:val="hybridMultilevel"/>
    <w:tmpl w:val="2EB074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32404"/>
    <w:multiLevelType w:val="hybridMultilevel"/>
    <w:tmpl w:val="9EB89E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20F7"/>
    <w:multiLevelType w:val="hybridMultilevel"/>
    <w:tmpl w:val="DA9662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D70D2"/>
    <w:multiLevelType w:val="hybridMultilevel"/>
    <w:tmpl w:val="DAE4124A"/>
    <w:lvl w:ilvl="0" w:tplc="7B2E1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5B5274"/>
    <w:multiLevelType w:val="hybridMultilevel"/>
    <w:tmpl w:val="EA14BA2E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7450392"/>
    <w:multiLevelType w:val="hybridMultilevel"/>
    <w:tmpl w:val="55B0C1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42A4A"/>
    <w:multiLevelType w:val="hybridMultilevel"/>
    <w:tmpl w:val="4CA614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6418D3"/>
    <w:multiLevelType w:val="hybridMultilevel"/>
    <w:tmpl w:val="1534F1D6"/>
    <w:lvl w:ilvl="0" w:tplc="D7241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03CD3"/>
    <w:rsid w:val="00051077"/>
    <w:rsid w:val="00051598"/>
    <w:rsid w:val="000D34AD"/>
    <w:rsid w:val="000E29C4"/>
    <w:rsid w:val="00146D11"/>
    <w:rsid w:val="00173E9B"/>
    <w:rsid w:val="00182253"/>
    <w:rsid w:val="00197AB4"/>
    <w:rsid w:val="001C6D87"/>
    <w:rsid w:val="001E4F05"/>
    <w:rsid w:val="00210C33"/>
    <w:rsid w:val="002120EE"/>
    <w:rsid w:val="002242C7"/>
    <w:rsid w:val="00243616"/>
    <w:rsid w:val="00270B83"/>
    <w:rsid w:val="00281CD2"/>
    <w:rsid w:val="002903C3"/>
    <w:rsid w:val="00327441"/>
    <w:rsid w:val="00340A33"/>
    <w:rsid w:val="00340BEB"/>
    <w:rsid w:val="00430B97"/>
    <w:rsid w:val="00433C96"/>
    <w:rsid w:val="004A6CE7"/>
    <w:rsid w:val="004E40E9"/>
    <w:rsid w:val="004F44B1"/>
    <w:rsid w:val="004F52EE"/>
    <w:rsid w:val="00524B07"/>
    <w:rsid w:val="005F2CE7"/>
    <w:rsid w:val="006241F7"/>
    <w:rsid w:val="00673BEF"/>
    <w:rsid w:val="00693AD4"/>
    <w:rsid w:val="006C7C05"/>
    <w:rsid w:val="00725345"/>
    <w:rsid w:val="007521A9"/>
    <w:rsid w:val="007F7510"/>
    <w:rsid w:val="009C0161"/>
    <w:rsid w:val="009F1036"/>
    <w:rsid w:val="009F5F99"/>
    <w:rsid w:val="009F7908"/>
    <w:rsid w:val="00A00391"/>
    <w:rsid w:val="00A01B9F"/>
    <w:rsid w:val="00A54678"/>
    <w:rsid w:val="00A733C7"/>
    <w:rsid w:val="00AC2482"/>
    <w:rsid w:val="00AF752F"/>
    <w:rsid w:val="00AF7DC4"/>
    <w:rsid w:val="00B1343E"/>
    <w:rsid w:val="00B459E7"/>
    <w:rsid w:val="00BA256C"/>
    <w:rsid w:val="00BD7179"/>
    <w:rsid w:val="00BE4594"/>
    <w:rsid w:val="00C55D89"/>
    <w:rsid w:val="00C87DF4"/>
    <w:rsid w:val="00C907CC"/>
    <w:rsid w:val="00CF7571"/>
    <w:rsid w:val="00DF23F6"/>
    <w:rsid w:val="00DF4B89"/>
    <w:rsid w:val="00E03CD3"/>
    <w:rsid w:val="00E70430"/>
    <w:rsid w:val="00EA1D29"/>
    <w:rsid w:val="00F235F6"/>
    <w:rsid w:val="00F60D34"/>
    <w:rsid w:val="00F62DE5"/>
    <w:rsid w:val="00F724EB"/>
    <w:rsid w:val="00F7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3CD3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E03C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03CD3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03CD3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7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Pintač</dc:creator>
  <cp:lastModifiedBy>Korisnik</cp:lastModifiedBy>
  <cp:revision>2</cp:revision>
  <cp:lastPrinted>2015-10-06T06:20:00Z</cp:lastPrinted>
  <dcterms:created xsi:type="dcterms:W3CDTF">2015-11-04T13:33:00Z</dcterms:created>
  <dcterms:modified xsi:type="dcterms:W3CDTF">2015-11-04T13:33:00Z</dcterms:modified>
</cp:coreProperties>
</file>